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AC58A" w14:textId="15ED76F6" w:rsidR="001F5F91" w:rsidRDefault="001863B2" w:rsidP="002018A0">
      <w:pPr>
        <w:spacing w:after="240"/>
        <w:rPr>
          <w:rFonts w:ascii="Gill Sans MT" w:eastAsia="Yuppy TC Regular" w:hAnsi="Gill Sans MT" w:cs="Arial"/>
          <w:bCs/>
        </w:rPr>
      </w:pPr>
      <w:r w:rsidRPr="001F5F91">
        <w:rPr>
          <w:rFonts w:ascii="Gill Sans MT" w:eastAsia="Yuppy TC Regular" w:hAnsi="Gill Sans MT" w:cs="Arial"/>
          <w:bCs/>
          <w:color w:val="4F81BD" w:themeColor="accent1"/>
        </w:rPr>
        <w:t>Préambule</w:t>
      </w:r>
      <w:r w:rsidR="00A97607" w:rsidRPr="001F5F91">
        <w:rPr>
          <w:rFonts w:ascii="Gill Sans MT" w:eastAsia="Yuppy TC Regular" w:hAnsi="Gill Sans MT" w:cs="Arial"/>
        </w:rPr>
        <w:br/>
      </w:r>
      <w:r w:rsidR="00A97607" w:rsidRPr="001F5F91">
        <w:rPr>
          <w:rFonts w:ascii="Gill Sans MT" w:eastAsia="Yuppy TC Regular" w:hAnsi="Gill Sans MT" w:cs="Arial"/>
        </w:rPr>
        <w:br/>
      </w:r>
      <w:r w:rsidR="00A97607" w:rsidRPr="001F5F91">
        <w:rPr>
          <w:rFonts w:ascii="Gill Sans MT" w:eastAsia="Yuppy TC Regular" w:hAnsi="Gill Sans MT" w:cs="Arial"/>
          <w:bCs/>
        </w:rPr>
        <w:t xml:space="preserve">Le site </w:t>
      </w:r>
      <w:hyperlink r:id="rId9" w:history="1">
        <w:r w:rsidR="0062556A" w:rsidRPr="00085CFE">
          <w:rPr>
            <w:rStyle w:val="Lienhypertexte"/>
            <w:rFonts w:ascii="Gill Sans MT" w:eastAsia="Yuppy TC Regular" w:hAnsi="Gill Sans MT" w:cs="Arial"/>
            <w:bCs/>
          </w:rPr>
          <w:t>www.latelierdorel.fr</w:t>
        </w:r>
      </w:hyperlink>
      <w:r w:rsidR="0062556A">
        <w:rPr>
          <w:rFonts w:ascii="Gill Sans MT" w:eastAsia="Yuppy TC Regular" w:hAnsi="Gill Sans MT" w:cs="Arial"/>
          <w:bCs/>
        </w:rPr>
        <w:t xml:space="preserve"> </w:t>
      </w:r>
      <w:r w:rsidR="00A97607" w:rsidRPr="001F5F91">
        <w:rPr>
          <w:rFonts w:ascii="Gill Sans MT" w:eastAsia="Yuppy TC Regular" w:hAnsi="Gill Sans MT" w:cs="Arial"/>
          <w:bCs/>
        </w:rPr>
        <w:t xml:space="preserve"> est la propriété de L’atelier d’Orel en sa totalité, ainsi que l'ensemble des droits y afférents. </w:t>
      </w:r>
    </w:p>
    <w:p w14:paraId="7A68F67C" w14:textId="27B91993" w:rsidR="00A97607" w:rsidRPr="001F5F91" w:rsidRDefault="00A97607" w:rsidP="002018A0">
      <w:pPr>
        <w:spacing w:after="240"/>
        <w:rPr>
          <w:rFonts w:ascii="Gill Sans MT" w:eastAsia="Yuppy TC Regular" w:hAnsi="Gill Sans MT"/>
        </w:rPr>
      </w:pPr>
      <w:r w:rsidRPr="001F5F91">
        <w:rPr>
          <w:rFonts w:ascii="Gill Sans MT" w:eastAsia="Yuppy TC Regular" w:hAnsi="Gill Sans MT" w:cs="Arial"/>
          <w:bCs/>
        </w:rPr>
        <w:t xml:space="preserve">Toute reproduction, intégrale ou partielle, est systématiquement soumise </w:t>
      </w:r>
      <w:proofErr w:type="gramStart"/>
      <w:r w:rsidRPr="001F5F91">
        <w:rPr>
          <w:rFonts w:ascii="Gill Sans MT" w:eastAsia="Yuppy TC Regular" w:hAnsi="Gill Sans MT" w:cs="Arial"/>
          <w:bCs/>
        </w:rPr>
        <w:t>a</w:t>
      </w:r>
      <w:proofErr w:type="gramEnd"/>
      <w:r w:rsidRPr="001F5F91">
        <w:rPr>
          <w:rFonts w:ascii="Gill Sans MT" w:eastAsia="Yuppy TC Regular" w:hAnsi="Gill Sans MT" w:cs="Arial"/>
          <w:bCs/>
        </w:rPr>
        <w:t xml:space="preserve"> l'autorisation des propriétaires. Toutefois, les liaisons du type hypertextes vers le site sont autorisées sans demandes spécifiques.</w:t>
      </w:r>
    </w:p>
    <w:p w14:paraId="549F32B4" w14:textId="77777777" w:rsidR="00A97607" w:rsidRPr="001F5F91" w:rsidRDefault="00A97607" w:rsidP="002018A0">
      <w:pPr>
        <w:pStyle w:val="NormalWeb"/>
        <w:rPr>
          <w:rFonts w:ascii="Gill Sans MT" w:eastAsia="Yuppy TC Regular" w:hAnsi="Gill Sans MT"/>
          <w:sz w:val="24"/>
          <w:szCs w:val="24"/>
        </w:rPr>
      </w:pPr>
    </w:p>
    <w:p w14:paraId="23098B11" w14:textId="6D167576" w:rsidR="002A1743" w:rsidRPr="001F5F91" w:rsidRDefault="002018A0" w:rsidP="002018A0">
      <w:pPr>
        <w:pStyle w:val="NormalWeb"/>
        <w:rPr>
          <w:rFonts w:ascii="Gill Sans MT" w:eastAsia="Yuppy TC Regular" w:hAnsi="Gill Sans MT"/>
          <w:sz w:val="24"/>
          <w:szCs w:val="24"/>
        </w:rPr>
      </w:pPr>
      <w:r w:rsidRPr="001F5F91">
        <w:rPr>
          <w:rFonts w:ascii="Gill Sans MT" w:eastAsia="Yuppy TC Regular" w:hAnsi="Gill Sans MT"/>
          <w:color w:val="4F81BD" w:themeColor="accent1"/>
          <w:sz w:val="24"/>
          <w:szCs w:val="24"/>
        </w:rPr>
        <w:t>1/</w:t>
      </w:r>
      <w:r w:rsidR="002A0067" w:rsidRPr="001F5F91">
        <w:rPr>
          <w:rFonts w:ascii="Gill Sans MT" w:eastAsia="Yuppy TC Regular" w:hAnsi="Gill Sans MT"/>
          <w:color w:val="4F81BD" w:themeColor="accent1"/>
          <w:sz w:val="24"/>
          <w:szCs w:val="24"/>
        </w:rPr>
        <w:t xml:space="preserve">CONDITIONS </w:t>
      </w:r>
      <w:r w:rsidR="00C574CA" w:rsidRPr="001F5F91">
        <w:rPr>
          <w:rFonts w:ascii="Gill Sans MT" w:eastAsia="Yuppy TC Regular" w:hAnsi="Gill Sans MT"/>
          <w:color w:val="4F81BD" w:themeColor="accent1"/>
          <w:sz w:val="24"/>
          <w:szCs w:val="24"/>
        </w:rPr>
        <w:t>GENERALES DE VENTE</w:t>
      </w:r>
      <w:r w:rsidR="00C574CA" w:rsidRPr="001F5F91">
        <w:rPr>
          <w:rFonts w:ascii="Gill Sans MT" w:eastAsia="Yuppy TC Regular" w:hAnsi="Gill Sans MT"/>
          <w:sz w:val="24"/>
          <w:szCs w:val="24"/>
        </w:rPr>
        <w:br/>
      </w:r>
      <w:r w:rsidR="00C574CA" w:rsidRPr="001F5F91">
        <w:rPr>
          <w:rFonts w:ascii="Gill Sans MT" w:eastAsia="Yuppy TC Regular" w:hAnsi="Gill Sans MT"/>
          <w:sz w:val="24"/>
          <w:szCs w:val="24"/>
        </w:rPr>
        <w:br/>
        <w:t xml:space="preserve">Les présentes conditions de vente </w:t>
      </w:r>
      <w:r w:rsidR="002A1743" w:rsidRPr="001F5F91">
        <w:rPr>
          <w:rFonts w:ascii="Gill Sans MT" w:eastAsia="Yuppy TC Regular" w:hAnsi="Gill Sans MT"/>
          <w:sz w:val="24"/>
          <w:szCs w:val="24"/>
        </w:rPr>
        <w:t xml:space="preserve"> s’appliquent, sans restriction ni réserve à l’ensemble des produits proposés à la vente sur le site internet : </w:t>
      </w:r>
      <w:hyperlink r:id="rId10" w:history="1">
        <w:r w:rsidR="0062556A" w:rsidRPr="00085CFE">
          <w:rPr>
            <w:rStyle w:val="Lienhypertexte"/>
            <w:rFonts w:ascii="Gill Sans MT" w:eastAsia="Yuppy TC Regular" w:hAnsi="Gill Sans MT"/>
          </w:rPr>
          <w:t>www.latelierdorel.fr</w:t>
        </w:r>
      </w:hyperlink>
      <w:r w:rsidR="002A1743" w:rsidRPr="001F5F91">
        <w:rPr>
          <w:rFonts w:ascii="Gill Sans MT" w:eastAsia="Yuppy TC Regular" w:hAnsi="Gill Sans MT"/>
          <w:sz w:val="24"/>
          <w:szCs w:val="24"/>
        </w:rPr>
        <w:t xml:space="preserve"> par </w:t>
      </w:r>
    </w:p>
    <w:p w14:paraId="09EE205E" w14:textId="797D6A96" w:rsidR="002A1743" w:rsidRDefault="002A1743" w:rsidP="002018A0">
      <w:pPr>
        <w:pStyle w:val="NormalWeb"/>
        <w:rPr>
          <w:rFonts w:ascii="Gill Sans MT" w:eastAsia="Yuppy TC Regular" w:hAnsi="Gill Sans MT"/>
          <w:sz w:val="24"/>
          <w:szCs w:val="24"/>
        </w:rPr>
      </w:pPr>
      <w:r w:rsidRPr="001F5F91">
        <w:rPr>
          <w:rFonts w:ascii="Gill Sans MT" w:eastAsia="Yuppy TC Regular" w:hAnsi="Gill Sans MT"/>
          <w:sz w:val="24"/>
          <w:szCs w:val="24"/>
        </w:rPr>
        <w:t xml:space="preserve">L’atelier d’Orel </w:t>
      </w:r>
    </w:p>
    <w:p w14:paraId="48A24FDC" w14:textId="05D3EECF" w:rsidR="00285678" w:rsidRDefault="00285678" w:rsidP="002018A0">
      <w:pPr>
        <w:pStyle w:val="NormalWeb"/>
        <w:rPr>
          <w:rFonts w:ascii="Gill Sans MT" w:eastAsia="Yuppy TC Regular" w:hAnsi="Gill Sans MT"/>
          <w:sz w:val="24"/>
          <w:szCs w:val="24"/>
        </w:rPr>
      </w:pPr>
      <w:r>
        <w:rPr>
          <w:rFonts w:ascii="Gill Sans MT" w:eastAsia="Yuppy TC Regular" w:hAnsi="Gill Sans MT"/>
          <w:sz w:val="24"/>
          <w:szCs w:val="24"/>
        </w:rPr>
        <w:t xml:space="preserve">20 clos de la censé 59147 </w:t>
      </w:r>
      <w:proofErr w:type="spellStart"/>
      <w:r>
        <w:rPr>
          <w:rFonts w:ascii="Gill Sans MT" w:eastAsia="Yuppy TC Regular" w:hAnsi="Gill Sans MT"/>
          <w:sz w:val="24"/>
          <w:szCs w:val="24"/>
        </w:rPr>
        <w:t>Gondecourt</w:t>
      </w:r>
      <w:proofErr w:type="spellEnd"/>
    </w:p>
    <w:p w14:paraId="2E7D1F8A" w14:textId="03192E19" w:rsidR="00285678" w:rsidRPr="001F5F91" w:rsidRDefault="00285678" w:rsidP="002018A0">
      <w:pPr>
        <w:pStyle w:val="NormalWeb"/>
        <w:rPr>
          <w:rFonts w:ascii="Gill Sans MT" w:eastAsia="Yuppy TC Regular" w:hAnsi="Gill Sans MT"/>
          <w:sz w:val="24"/>
          <w:szCs w:val="24"/>
        </w:rPr>
      </w:pPr>
      <w:r>
        <w:rPr>
          <w:rFonts w:ascii="Gill Sans MT" w:eastAsia="Yuppy TC Regular" w:hAnsi="Gill Sans MT"/>
          <w:sz w:val="24"/>
          <w:szCs w:val="24"/>
        </w:rPr>
        <w:t>N° SIRET : 803 327 386 00014</w:t>
      </w:r>
    </w:p>
    <w:p w14:paraId="650E0AA9" w14:textId="3024B2F0" w:rsidR="002A1743" w:rsidRPr="001F5F91" w:rsidRDefault="001F5F91" w:rsidP="002018A0">
      <w:pPr>
        <w:pStyle w:val="NormalWeb"/>
        <w:rPr>
          <w:rFonts w:ascii="Gill Sans MT" w:eastAsia="Yuppy TC Regular" w:hAnsi="Gill Sans MT"/>
          <w:sz w:val="24"/>
          <w:szCs w:val="24"/>
        </w:rPr>
      </w:pPr>
      <w:proofErr w:type="gramStart"/>
      <w:r>
        <w:rPr>
          <w:rFonts w:ascii="Gill Sans MT" w:eastAsia="Yuppy TC Regular" w:hAnsi="Gill Sans MT"/>
          <w:sz w:val="24"/>
          <w:szCs w:val="24"/>
        </w:rPr>
        <w:t>c</w:t>
      </w:r>
      <w:r w:rsidR="002A1743" w:rsidRPr="001F5F91">
        <w:rPr>
          <w:rFonts w:ascii="Gill Sans MT" w:eastAsia="Yuppy TC Regular" w:hAnsi="Gill Sans MT"/>
          <w:sz w:val="24"/>
          <w:szCs w:val="24"/>
        </w:rPr>
        <w:t>i</w:t>
      </w:r>
      <w:proofErr w:type="gramEnd"/>
      <w:r w:rsidR="002A1743" w:rsidRPr="001F5F91">
        <w:rPr>
          <w:rFonts w:ascii="Gill Sans MT" w:eastAsia="Yuppy TC Regular" w:hAnsi="Gill Sans MT"/>
          <w:sz w:val="24"/>
          <w:szCs w:val="24"/>
        </w:rPr>
        <w:t xml:space="preserve"> après dénommé «  le vendeur »</w:t>
      </w:r>
    </w:p>
    <w:p w14:paraId="7DBA60CB" w14:textId="3700AD35" w:rsidR="002A1743" w:rsidRPr="001F5F91" w:rsidRDefault="001F5F91" w:rsidP="002018A0">
      <w:pPr>
        <w:pStyle w:val="NormalWeb"/>
        <w:rPr>
          <w:rFonts w:ascii="Gill Sans MT" w:eastAsia="Yuppy TC Regular" w:hAnsi="Gill Sans MT"/>
          <w:sz w:val="24"/>
          <w:szCs w:val="24"/>
        </w:rPr>
      </w:pPr>
      <w:proofErr w:type="gramStart"/>
      <w:r>
        <w:rPr>
          <w:rFonts w:ascii="Gill Sans MT" w:eastAsia="Yuppy TC Regular" w:hAnsi="Gill Sans MT"/>
          <w:sz w:val="24"/>
          <w:szCs w:val="24"/>
        </w:rPr>
        <w:t>et</w:t>
      </w:r>
      <w:proofErr w:type="gramEnd"/>
      <w:r w:rsidR="00C574CA" w:rsidRPr="001F5F91">
        <w:rPr>
          <w:rFonts w:ascii="Gill Sans MT" w:eastAsia="Yuppy TC Regular" w:hAnsi="Gill Sans MT"/>
          <w:sz w:val="24"/>
          <w:szCs w:val="24"/>
        </w:rPr>
        <w:t xml:space="preserve"> d'autre part, par to</w:t>
      </w:r>
      <w:r w:rsidR="002808B4" w:rsidRPr="001F5F91">
        <w:rPr>
          <w:rFonts w:ascii="Gill Sans MT" w:eastAsia="Yuppy TC Regular" w:hAnsi="Gill Sans MT"/>
          <w:sz w:val="24"/>
          <w:szCs w:val="24"/>
        </w:rPr>
        <w:t xml:space="preserve">ute personne physique </w:t>
      </w:r>
      <w:r w:rsidR="00C83E60" w:rsidRPr="001F5F91">
        <w:rPr>
          <w:rFonts w:ascii="Gill Sans MT" w:eastAsia="Yuppy TC Regular" w:hAnsi="Gill Sans MT"/>
          <w:sz w:val="24"/>
          <w:szCs w:val="24"/>
        </w:rPr>
        <w:t xml:space="preserve">ou morale </w:t>
      </w:r>
      <w:r w:rsidR="00C574CA" w:rsidRPr="001F5F91">
        <w:rPr>
          <w:rFonts w:ascii="Gill Sans MT" w:eastAsia="Yuppy TC Regular" w:hAnsi="Gill Sans MT"/>
          <w:sz w:val="24"/>
          <w:szCs w:val="24"/>
        </w:rPr>
        <w:t xml:space="preserve">souhaitant procéder à un achat via le site Internet de </w:t>
      </w:r>
      <w:r w:rsidR="00C83E60" w:rsidRPr="001F5F91">
        <w:rPr>
          <w:rFonts w:ascii="Gill Sans MT" w:eastAsia="Yuppy TC Regular" w:hAnsi="Gill Sans MT"/>
          <w:sz w:val="24"/>
          <w:szCs w:val="24"/>
        </w:rPr>
        <w:t xml:space="preserve"> </w:t>
      </w:r>
      <w:r w:rsidR="00C574CA" w:rsidRPr="001F5F91">
        <w:rPr>
          <w:rFonts w:ascii="Gill Sans MT" w:eastAsia="Yuppy TC Regular" w:hAnsi="Gill Sans MT"/>
          <w:sz w:val="24"/>
          <w:szCs w:val="24"/>
        </w:rPr>
        <w:t>«</w:t>
      </w:r>
      <w:r w:rsidR="000E5071" w:rsidRPr="001F5F91">
        <w:rPr>
          <w:rFonts w:ascii="Gill Sans MT" w:eastAsia="Yuppy TC Regular" w:hAnsi="Gill Sans MT"/>
          <w:sz w:val="24"/>
          <w:szCs w:val="24"/>
        </w:rPr>
        <w:t>L’atelier d’Orel</w:t>
      </w:r>
      <w:r w:rsidR="007F7EC4" w:rsidRPr="001F5F91">
        <w:rPr>
          <w:rFonts w:ascii="Gill Sans MT" w:eastAsia="Yuppy TC Regular" w:hAnsi="Gill Sans MT"/>
          <w:sz w:val="24"/>
          <w:szCs w:val="24"/>
        </w:rPr>
        <w:t> </w:t>
      </w:r>
      <w:hyperlink r:id="rId11" w:history="1">
        <w:r w:rsidR="007F7EC4" w:rsidRPr="001F5F91">
          <w:rPr>
            <w:rStyle w:val="Lienhypertexte"/>
            <w:rFonts w:ascii="Gill Sans MT" w:eastAsia="Yuppy TC Regular" w:hAnsi="Gill Sans MT"/>
            <w:color w:val="auto"/>
            <w:sz w:val="24"/>
            <w:szCs w:val="24"/>
          </w:rPr>
          <w:t>»</w:t>
        </w:r>
      </w:hyperlink>
      <w:r w:rsidR="0062556A">
        <w:rPr>
          <w:rStyle w:val="Lienhypertexte"/>
          <w:rFonts w:ascii="Gill Sans MT" w:eastAsia="Yuppy TC Regular" w:hAnsi="Gill Sans MT"/>
          <w:color w:val="auto"/>
          <w:sz w:val="24"/>
          <w:szCs w:val="24"/>
        </w:rPr>
        <w:t xml:space="preserve"> </w:t>
      </w:r>
      <w:hyperlink r:id="rId12" w:history="1">
        <w:r w:rsidR="0062556A" w:rsidRPr="00085CFE">
          <w:rPr>
            <w:rStyle w:val="Lienhypertexte"/>
            <w:rFonts w:ascii="Gill Sans MT" w:eastAsia="Yuppy TC Regular" w:hAnsi="Gill Sans MT"/>
          </w:rPr>
          <w:t>www.latelierdorel.fr</w:t>
        </w:r>
      </w:hyperlink>
      <w:r w:rsidR="007F7EC4" w:rsidRPr="001F5F91">
        <w:rPr>
          <w:rFonts w:ascii="Gill Sans MT" w:eastAsia="Yuppy TC Regular" w:hAnsi="Gill Sans MT"/>
          <w:sz w:val="24"/>
          <w:szCs w:val="24"/>
        </w:rPr>
        <w:t xml:space="preserve"> </w:t>
      </w:r>
      <w:r w:rsidR="00C574CA" w:rsidRPr="001F5F91">
        <w:rPr>
          <w:rFonts w:ascii="Gill Sans MT" w:eastAsia="Yuppy TC Regular" w:hAnsi="Gill Sans MT"/>
          <w:sz w:val="24"/>
          <w:szCs w:val="24"/>
        </w:rPr>
        <w:t>d</w:t>
      </w:r>
      <w:r w:rsidR="002A0067" w:rsidRPr="001F5F91">
        <w:rPr>
          <w:rFonts w:ascii="Gill Sans MT" w:eastAsia="Yuppy TC Regular" w:hAnsi="Gill Sans MT"/>
          <w:sz w:val="24"/>
          <w:szCs w:val="24"/>
        </w:rPr>
        <w:t>énommée ci-après</w:t>
      </w:r>
      <w:r w:rsidR="00C83E60" w:rsidRPr="001F5F91">
        <w:rPr>
          <w:rFonts w:ascii="Gill Sans MT" w:eastAsia="Yuppy TC Regular" w:hAnsi="Gill Sans MT"/>
          <w:sz w:val="24"/>
          <w:szCs w:val="24"/>
        </w:rPr>
        <w:t xml:space="preserve"> </w:t>
      </w:r>
      <w:r w:rsidR="00D5283F" w:rsidRPr="001F5F91">
        <w:rPr>
          <w:rFonts w:ascii="Gill Sans MT" w:eastAsia="Yuppy TC Regular" w:hAnsi="Gill Sans MT"/>
          <w:sz w:val="24"/>
          <w:szCs w:val="24"/>
        </w:rPr>
        <w:t xml:space="preserve"> « </w:t>
      </w:r>
      <w:r w:rsidR="002808B4" w:rsidRPr="001F5F91">
        <w:rPr>
          <w:rFonts w:ascii="Gill Sans MT" w:eastAsia="Yuppy TC Regular" w:hAnsi="Gill Sans MT"/>
          <w:sz w:val="24"/>
          <w:szCs w:val="24"/>
        </w:rPr>
        <w:t>l'acheteur »</w:t>
      </w:r>
      <w:r w:rsidR="00D5283F" w:rsidRPr="001F5F91">
        <w:rPr>
          <w:rFonts w:ascii="Gill Sans MT" w:eastAsia="Yuppy TC Regular" w:hAnsi="Gill Sans MT"/>
          <w:sz w:val="24"/>
          <w:szCs w:val="24"/>
        </w:rPr>
        <w:t>.</w:t>
      </w:r>
    </w:p>
    <w:p w14:paraId="5799D073" w14:textId="780A275B" w:rsidR="00C83E60" w:rsidRPr="001F5F91" w:rsidRDefault="00C83E60" w:rsidP="002018A0">
      <w:pPr>
        <w:pStyle w:val="NormalWeb"/>
        <w:rPr>
          <w:rFonts w:ascii="Gill Sans MT" w:eastAsia="Yuppy TC Regular" w:hAnsi="Gill Sans MT"/>
          <w:sz w:val="24"/>
          <w:szCs w:val="24"/>
        </w:rPr>
      </w:pPr>
      <w:r w:rsidRPr="001F5F91">
        <w:rPr>
          <w:rFonts w:ascii="Gill Sans MT" w:eastAsia="Yuppy TC Regular" w:hAnsi="Gill Sans MT"/>
          <w:sz w:val="24"/>
          <w:szCs w:val="24"/>
        </w:rPr>
        <w:t xml:space="preserve">Les renseignements donnés sur le site </w:t>
      </w:r>
      <w:hyperlink r:id="rId13" w:history="1">
        <w:r w:rsidR="0062556A" w:rsidRPr="00085CFE">
          <w:rPr>
            <w:rStyle w:val="Lienhypertexte"/>
            <w:rFonts w:ascii="Gill Sans MT" w:eastAsia="Yuppy TC Regular" w:hAnsi="Gill Sans MT"/>
          </w:rPr>
          <w:t>.</w:t>
        </w:r>
      </w:hyperlink>
      <w:hyperlink r:id="rId14" w:history="1">
        <w:r w:rsidR="0062556A" w:rsidRPr="00085CFE">
          <w:rPr>
            <w:rStyle w:val="Lienhypertexte"/>
            <w:rFonts w:ascii="Gill Sans MT" w:eastAsia="Yuppy TC Regular" w:hAnsi="Gill Sans MT"/>
          </w:rPr>
          <w:t>www.latelierdorel.fr</w:t>
        </w:r>
      </w:hyperlink>
      <w:r w:rsidRPr="001F5F91">
        <w:rPr>
          <w:rFonts w:ascii="Gill Sans MT" w:eastAsia="Yuppy TC Regular" w:hAnsi="Gill Sans MT"/>
          <w:sz w:val="24"/>
          <w:szCs w:val="24"/>
        </w:rPr>
        <w:t xml:space="preserve"> les photographies, liste de prix, notes, etc. ne sont donnés qu’a titre indicatif et peuvent être modifiés par le Vendeur sans préavis. Les présentes conditions générales de vente peuvent être modifiées à tout moment et sans préavis par L’atelier d’Orel.</w:t>
      </w:r>
      <w:r w:rsidR="00A05F10" w:rsidRPr="001F5F91">
        <w:rPr>
          <w:rFonts w:ascii="Gill Sans MT" w:eastAsia="Yuppy TC Regular" w:hAnsi="Gill Sans MT"/>
          <w:sz w:val="24"/>
          <w:szCs w:val="24"/>
        </w:rPr>
        <w:t xml:space="preserve"> Dans ce cas, les conditions applicables seront celles en vigueur à la date de la commande par l'acheteur.</w:t>
      </w:r>
      <w:r w:rsidR="00A05F10" w:rsidRPr="001F5F91">
        <w:rPr>
          <w:rFonts w:ascii="Gill Sans MT" w:eastAsia="Yuppy TC Regular" w:hAnsi="Gill Sans MT"/>
          <w:sz w:val="24"/>
          <w:szCs w:val="24"/>
        </w:rPr>
        <w:br/>
      </w:r>
    </w:p>
    <w:p w14:paraId="3D0FB85F" w14:textId="2A3B2D5D" w:rsidR="00F36474" w:rsidRPr="001F5F91" w:rsidRDefault="002018A0" w:rsidP="002018A0">
      <w:pPr>
        <w:pStyle w:val="NormalWeb"/>
        <w:spacing w:after="192" w:afterAutospacing="0" w:line="372" w:lineRule="atLeast"/>
        <w:rPr>
          <w:rFonts w:ascii="Gill Sans MT" w:eastAsia="Yuppy TC Regular" w:hAnsi="Gill Sans MT"/>
          <w:color w:val="4F81BD" w:themeColor="accent1"/>
          <w:sz w:val="24"/>
          <w:szCs w:val="24"/>
        </w:rPr>
      </w:pPr>
      <w:r w:rsidRPr="001F5F91">
        <w:rPr>
          <w:rFonts w:ascii="Gill Sans MT" w:eastAsia="Yuppy TC Regular" w:hAnsi="Gill Sans MT"/>
          <w:color w:val="4F81BD" w:themeColor="accent1"/>
          <w:sz w:val="24"/>
          <w:szCs w:val="24"/>
        </w:rPr>
        <w:t>2/</w:t>
      </w:r>
      <w:r w:rsidR="00C574CA" w:rsidRPr="001F5F91">
        <w:rPr>
          <w:rFonts w:ascii="Gill Sans MT" w:eastAsia="Yuppy TC Regular" w:hAnsi="Gill Sans MT"/>
          <w:color w:val="4F81BD" w:themeColor="accent1"/>
          <w:sz w:val="24"/>
          <w:szCs w:val="24"/>
        </w:rPr>
        <w:t>CARACTERISTIQUES DES BIENS ET SERVICES PROPOSES</w:t>
      </w:r>
    </w:p>
    <w:p w14:paraId="1B0C4E1B" w14:textId="2644592C" w:rsidR="001B0D35" w:rsidRPr="001F5F91" w:rsidRDefault="001B0D35" w:rsidP="002018A0">
      <w:pPr>
        <w:pStyle w:val="NormalWeb"/>
        <w:spacing w:after="192" w:afterAutospacing="0" w:line="372" w:lineRule="atLeast"/>
        <w:rPr>
          <w:rFonts w:ascii="Gill Sans MT" w:eastAsia="Yuppy TC Regular" w:hAnsi="Gill Sans MT"/>
          <w:sz w:val="24"/>
          <w:szCs w:val="24"/>
        </w:rPr>
      </w:pPr>
      <w:r w:rsidRPr="001F5F91">
        <w:rPr>
          <w:rFonts w:ascii="Gill Sans MT" w:eastAsia="Yuppy TC Regular" w:hAnsi="Gill Sans MT"/>
          <w:sz w:val="24"/>
          <w:szCs w:val="24"/>
        </w:rPr>
        <w:t>Toute commande de meubles et/ou d'objets relookés passée sur le site</w:t>
      </w:r>
      <w:r w:rsidR="00B90E38" w:rsidRPr="001F5F91">
        <w:rPr>
          <w:rFonts w:ascii="Gill Sans MT" w:eastAsia="Yuppy TC Regular" w:hAnsi="Gill Sans MT"/>
          <w:sz w:val="24"/>
          <w:szCs w:val="24"/>
        </w:rPr>
        <w:t xml:space="preserve"> </w:t>
      </w:r>
      <w:hyperlink r:id="rId15" w:history="1">
        <w:r w:rsidR="0062556A">
          <w:rPr>
            <w:rStyle w:val="Lienhypertexte"/>
            <w:rFonts w:ascii="Gill Sans MT" w:eastAsia="Yuppy TC Regular" w:hAnsi="Gill Sans MT"/>
            <w:color w:val="auto"/>
            <w:sz w:val="24"/>
            <w:szCs w:val="24"/>
          </w:rPr>
          <w:t>www.latelierdorel</w:t>
        </w:r>
        <w:r w:rsidRPr="001F5F91">
          <w:rPr>
            <w:rStyle w:val="Lienhypertexte"/>
            <w:rFonts w:ascii="Gill Sans MT" w:eastAsia="Yuppy TC Regular" w:hAnsi="Gill Sans MT"/>
            <w:color w:val="auto"/>
            <w:sz w:val="24"/>
            <w:szCs w:val="24"/>
          </w:rPr>
          <w:t>.fr</w:t>
        </w:r>
      </w:hyperlink>
      <w:r w:rsidRPr="001F5F91">
        <w:rPr>
          <w:rFonts w:ascii="Gill Sans MT" w:eastAsia="Yuppy TC Regular" w:hAnsi="Gill Sans MT"/>
          <w:sz w:val="24"/>
          <w:szCs w:val="24"/>
        </w:rPr>
        <w:t xml:space="preserve"> implique l'acceptation intégrale et sans aucune réserve des conditions générales de vente. Le site </w:t>
      </w:r>
      <w:r w:rsidR="0062556A">
        <w:t xml:space="preserve"> </w:t>
      </w:r>
      <w:r w:rsidRPr="001F5F91">
        <w:rPr>
          <w:rFonts w:ascii="Gill Sans MT" w:eastAsia="Yuppy TC Regular" w:hAnsi="Gill Sans MT"/>
          <w:sz w:val="24"/>
          <w:szCs w:val="24"/>
        </w:rPr>
        <w:t>de l’atelier d’Orel ne vend que des meubles anciens en exemplaire unique et des créations artisanales il n'y a donc pas de stock</w:t>
      </w:r>
    </w:p>
    <w:p w14:paraId="457736BC" w14:textId="37E393A6" w:rsidR="00334437" w:rsidRPr="001F5F91" w:rsidRDefault="002A0067" w:rsidP="002018A0">
      <w:pPr>
        <w:pStyle w:val="NormalWeb"/>
        <w:spacing w:after="192" w:afterAutospacing="0" w:line="372" w:lineRule="atLeast"/>
        <w:rPr>
          <w:rFonts w:ascii="Gill Sans MT" w:eastAsia="Yuppy TC Regular" w:hAnsi="Gill Sans MT"/>
          <w:sz w:val="24"/>
          <w:szCs w:val="24"/>
        </w:rPr>
      </w:pPr>
      <w:r w:rsidRPr="001F5F91">
        <w:rPr>
          <w:rFonts w:ascii="Gill Sans MT" w:eastAsia="Yuppy TC Regular" w:hAnsi="Gill Sans MT"/>
          <w:sz w:val="24"/>
          <w:szCs w:val="24"/>
        </w:rPr>
        <w:t>L’ateli</w:t>
      </w:r>
      <w:r w:rsidR="00A05F10" w:rsidRPr="001F5F91">
        <w:rPr>
          <w:rFonts w:ascii="Gill Sans MT" w:eastAsia="Yuppy TC Regular" w:hAnsi="Gill Sans MT"/>
          <w:sz w:val="24"/>
          <w:szCs w:val="24"/>
        </w:rPr>
        <w:t>er d’Orel   vend des meubles et objets de décoration déjà relookées ou remis à neuf,  le fai</w:t>
      </w:r>
      <w:r w:rsidR="00483E0D" w:rsidRPr="001F5F91">
        <w:rPr>
          <w:rFonts w:ascii="Gill Sans MT" w:eastAsia="Yuppy TC Regular" w:hAnsi="Gill Sans MT"/>
          <w:sz w:val="24"/>
          <w:szCs w:val="24"/>
        </w:rPr>
        <w:t xml:space="preserve">t sur commande et </w:t>
      </w:r>
      <w:r w:rsidR="00A05F10" w:rsidRPr="001F5F91">
        <w:rPr>
          <w:rFonts w:ascii="Gill Sans MT" w:eastAsia="Yuppy TC Regular" w:hAnsi="Gill Sans MT"/>
          <w:sz w:val="24"/>
          <w:szCs w:val="24"/>
        </w:rPr>
        <w:t>crée</w:t>
      </w:r>
      <w:r w:rsidR="007F7EC4" w:rsidRPr="001F5F91">
        <w:rPr>
          <w:rFonts w:ascii="Gill Sans MT" w:eastAsia="Yuppy TC Regular" w:hAnsi="Gill Sans MT"/>
          <w:sz w:val="24"/>
          <w:szCs w:val="24"/>
        </w:rPr>
        <w:t xml:space="preserve">  du mobilier et des objets  de décoration à partir de palettes et d’</w:t>
      </w:r>
      <w:r w:rsidR="00F160D3" w:rsidRPr="001F5F91">
        <w:rPr>
          <w:rFonts w:ascii="Gill Sans MT" w:eastAsia="Yuppy TC Regular" w:hAnsi="Gill Sans MT"/>
          <w:sz w:val="24"/>
          <w:szCs w:val="24"/>
        </w:rPr>
        <w:t>autres matériaux de récupération</w:t>
      </w:r>
      <w:r w:rsidR="00AE66B8" w:rsidRPr="001F5F91">
        <w:rPr>
          <w:rFonts w:ascii="Gill Sans MT" w:eastAsia="Yuppy TC Regular" w:hAnsi="Gill Sans MT"/>
          <w:sz w:val="24"/>
          <w:szCs w:val="24"/>
        </w:rPr>
        <w:t>.</w:t>
      </w:r>
    </w:p>
    <w:p w14:paraId="275FABF1" w14:textId="54CB733B" w:rsidR="00F160D3" w:rsidRPr="001F5F91" w:rsidRDefault="00334437" w:rsidP="00DD69AC">
      <w:pPr>
        <w:pStyle w:val="NormalWeb"/>
        <w:spacing w:after="192" w:afterAutospacing="0" w:line="372" w:lineRule="atLeast"/>
        <w:rPr>
          <w:rFonts w:ascii="Gill Sans MT" w:eastAsia="Yuppy TC Regular" w:hAnsi="Gill Sans MT"/>
          <w:sz w:val="24"/>
          <w:szCs w:val="24"/>
        </w:rPr>
      </w:pPr>
      <w:r w:rsidRPr="001F5F91">
        <w:rPr>
          <w:rFonts w:ascii="Gill Sans MT" w:eastAsia="Yuppy TC Regular" w:hAnsi="Gill Sans MT"/>
          <w:sz w:val="24"/>
          <w:szCs w:val="24"/>
        </w:rPr>
        <w:t>Tout</w:t>
      </w:r>
      <w:r w:rsidR="00F160D3" w:rsidRPr="001F5F91">
        <w:rPr>
          <w:rFonts w:ascii="Gill Sans MT" w:eastAsia="Yuppy TC Regular" w:hAnsi="Gill Sans MT"/>
          <w:sz w:val="24"/>
          <w:szCs w:val="24"/>
        </w:rPr>
        <w:t>es les créations proposées par L’</w:t>
      </w:r>
      <w:r w:rsidR="00F36474" w:rsidRPr="001F5F91">
        <w:rPr>
          <w:rFonts w:ascii="Gill Sans MT" w:eastAsia="Yuppy TC Regular" w:hAnsi="Gill Sans MT"/>
          <w:sz w:val="24"/>
          <w:szCs w:val="24"/>
        </w:rPr>
        <w:t>ate</w:t>
      </w:r>
      <w:r w:rsidR="00F160D3" w:rsidRPr="001F5F91">
        <w:rPr>
          <w:rFonts w:ascii="Gill Sans MT" w:eastAsia="Yuppy TC Regular" w:hAnsi="Gill Sans MT"/>
          <w:sz w:val="24"/>
          <w:szCs w:val="24"/>
        </w:rPr>
        <w:t xml:space="preserve">lier </w:t>
      </w:r>
      <w:r w:rsidRPr="001F5F91">
        <w:rPr>
          <w:rFonts w:ascii="Gill Sans MT" w:eastAsia="Yuppy TC Regular" w:hAnsi="Gill Sans MT"/>
          <w:sz w:val="24"/>
          <w:szCs w:val="24"/>
        </w:rPr>
        <w:t xml:space="preserve"> d’Orel sont</w:t>
      </w:r>
      <w:r w:rsidR="000368FB" w:rsidRPr="001F5F91">
        <w:rPr>
          <w:rFonts w:ascii="Gill Sans MT" w:eastAsia="Yuppy TC Regular" w:hAnsi="Gill Sans MT"/>
          <w:sz w:val="24"/>
          <w:szCs w:val="24"/>
        </w:rPr>
        <w:t xml:space="preserve"> des modèles uniques </w:t>
      </w:r>
      <w:r w:rsidRPr="001F5F91">
        <w:rPr>
          <w:rFonts w:ascii="Gill Sans MT" w:eastAsia="Yuppy TC Regular" w:hAnsi="Gill Sans MT"/>
          <w:sz w:val="24"/>
          <w:szCs w:val="24"/>
        </w:rPr>
        <w:t xml:space="preserve"> </w:t>
      </w:r>
      <w:r w:rsidR="000368FB" w:rsidRPr="001F5F91">
        <w:rPr>
          <w:rFonts w:ascii="Gill Sans MT" w:eastAsia="Yuppy TC Regular" w:hAnsi="Gill Sans MT"/>
          <w:sz w:val="24"/>
          <w:szCs w:val="24"/>
        </w:rPr>
        <w:t>fait à la main de façon artisanal</w:t>
      </w:r>
      <w:r w:rsidR="00F160D3" w:rsidRPr="001F5F91">
        <w:rPr>
          <w:rFonts w:ascii="Gill Sans MT" w:eastAsia="Yuppy TC Regular" w:hAnsi="Gill Sans MT"/>
          <w:sz w:val="24"/>
          <w:szCs w:val="24"/>
        </w:rPr>
        <w:t>e.</w:t>
      </w:r>
      <w:r w:rsidR="000368FB" w:rsidRPr="001F5F91">
        <w:rPr>
          <w:rFonts w:ascii="Gill Sans MT" w:eastAsia="Yuppy TC Regular" w:hAnsi="Gill Sans MT"/>
          <w:sz w:val="24"/>
          <w:szCs w:val="24"/>
        </w:rPr>
        <w:t xml:space="preserve"> </w:t>
      </w:r>
      <w:r w:rsidRPr="001F5F91">
        <w:rPr>
          <w:rFonts w:ascii="Gill Sans MT" w:eastAsia="Yuppy TC Regular" w:hAnsi="Gill Sans MT"/>
          <w:sz w:val="24"/>
          <w:szCs w:val="24"/>
        </w:rPr>
        <w:t>Certains modèles peuvent se resse</w:t>
      </w:r>
      <w:r w:rsidR="00B90E38" w:rsidRPr="001F5F91">
        <w:rPr>
          <w:rFonts w:ascii="Gill Sans MT" w:eastAsia="Yuppy TC Regular" w:hAnsi="Gill Sans MT"/>
          <w:sz w:val="24"/>
          <w:szCs w:val="24"/>
        </w:rPr>
        <w:t xml:space="preserve">mbler mais chacun est </w:t>
      </w:r>
      <w:r w:rsidR="000368FB" w:rsidRPr="001F5F91">
        <w:rPr>
          <w:rFonts w:ascii="Gill Sans MT" w:eastAsia="Yuppy TC Regular" w:hAnsi="Gill Sans MT"/>
          <w:sz w:val="24"/>
          <w:szCs w:val="24"/>
        </w:rPr>
        <w:t>différent</w:t>
      </w:r>
      <w:r w:rsidRPr="001F5F91">
        <w:rPr>
          <w:rFonts w:ascii="Gill Sans MT" w:eastAsia="Yuppy TC Regular" w:hAnsi="Gill Sans MT"/>
          <w:sz w:val="24"/>
          <w:szCs w:val="24"/>
        </w:rPr>
        <w:t xml:space="preserve"> dans </w:t>
      </w:r>
      <w:r w:rsidRPr="001F5F91">
        <w:rPr>
          <w:rFonts w:ascii="Gill Sans MT" w:eastAsia="Yuppy TC Regular" w:hAnsi="Gill Sans MT"/>
          <w:sz w:val="24"/>
          <w:szCs w:val="24"/>
        </w:rPr>
        <w:lastRenderedPageBreak/>
        <w:t>ses finitions</w:t>
      </w:r>
      <w:r w:rsidR="000368FB" w:rsidRPr="001F5F91">
        <w:rPr>
          <w:rFonts w:ascii="Gill Sans MT" w:eastAsia="Yuppy TC Regular" w:hAnsi="Gill Sans MT"/>
          <w:sz w:val="24"/>
          <w:szCs w:val="24"/>
        </w:rPr>
        <w:t>, des variations entre article sont inévitables.</w:t>
      </w:r>
      <w:r w:rsidR="00F160D3" w:rsidRPr="001F5F91">
        <w:rPr>
          <w:rFonts w:ascii="Gill Sans MT" w:eastAsia="Yuppy TC Regular" w:hAnsi="Gill Sans MT"/>
          <w:sz w:val="24"/>
          <w:szCs w:val="24"/>
        </w:rPr>
        <w:br/>
        <w:t xml:space="preserve">Les produits et services offerts sont ceux qui figurent </w:t>
      </w:r>
      <w:r w:rsidR="00B90E38" w:rsidRPr="001F5F91">
        <w:rPr>
          <w:rFonts w:ascii="Gill Sans MT" w:eastAsia="Yuppy TC Regular" w:hAnsi="Gill Sans MT"/>
          <w:sz w:val="24"/>
          <w:szCs w:val="24"/>
        </w:rPr>
        <w:t xml:space="preserve">sur le </w:t>
      </w:r>
      <w:r w:rsidR="00F160D3" w:rsidRPr="001F5F91">
        <w:rPr>
          <w:rFonts w:ascii="Gill Sans MT" w:eastAsia="Yuppy TC Regular" w:hAnsi="Gill Sans MT"/>
          <w:sz w:val="24"/>
          <w:szCs w:val="24"/>
        </w:rPr>
        <w:t>sit</w:t>
      </w:r>
      <w:r w:rsidR="00D5283F" w:rsidRPr="001F5F91">
        <w:rPr>
          <w:rFonts w:ascii="Gill Sans MT" w:eastAsia="Yuppy TC Regular" w:hAnsi="Gill Sans MT"/>
          <w:sz w:val="24"/>
          <w:szCs w:val="24"/>
        </w:rPr>
        <w:t>e de</w:t>
      </w:r>
      <w:r w:rsidR="0062556A">
        <w:rPr>
          <w:rFonts w:ascii="Gill Sans MT" w:eastAsia="Yuppy TC Regular" w:hAnsi="Gill Sans MT"/>
          <w:sz w:val="24"/>
          <w:szCs w:val="24"/>
        </w:rPr>
        <w:t xml:space="preserve"> l’atelier d’Orel</w:t>
      </w:r>
      <w:r w:rsidR="002911BF" w:rsidRPr="001F5F91">
        <w:rPr>
          <w:rFonts w:ascii="Gill Sans MT" w:eastAsia="Yuppy TC Regular" w:hAnsi="Gill Sans MT"/>
          <w:sz w:val="24"/>
          <w:szCs w:val="24"/>
        </w:rPr>
        <w:t>.</w:t>
      </w:r>
      <w:r w:rsidR="00592D6C">
        <w:rPr>
          <w:rFonts w:ascii="Gill Sans MT" w:eastAsia="Yuppy TC Regular" w:hAnsi="Gill Sans MT"/>
          <w:sz w:val="24"/>
          <w:szCs w:val="24"/>
        </w:rPr>
        <w:t xml:space="preserve"> </w:t>
      </w:r>
      <w:r w:rsidR="00F160D3" w:rsidRPr="001F5F91">
        <w:rPr>
          <w:rFonts w:ascii="Gill Sans MT" w:eastAsia="Yuppy TC Regular" w:hAnsi="Gill Sans MT"/>
          <w:sz w:val="24"/>
          <w:szCs w:val="24"/>
        </w:rPr>
        <w:t xml:space="preserve">Ces produits et services sont offerts dans la </w:t>
      </w:r>
      <w:r w:rsidR="00DD69AC">
        <w:rPr>
          <w:rFonts w:ascii="Gill Sans MT" w:eastAsia="Yuppy TC Regular" w:hAnsi="Gill Sans MT"/>
          <w:sz w:val="24"/>
          <w:szCs w:val="24"/>
        </w:rPr>
        <w:t xml:space="preserve">limite des stocks disponibles. </w:t>
      </w:r>
      <w:r w:rsidR="00F160D3" w:rsidRPr="001F5F91">
        <w:rPr>
          <w:rFonts w:ascii="Gill Sans MT" w:eastAsia="Yuppy TC Regular" w:hAnsi="Gill Sans MT"/>
          <w:sz w:val="24"/>
          <w:szCs w:val="24"/>
        </w:rPr>
        <w:br/>
      </w:r>
      <w:r w:rsidR="009255C2" w:rsidRPr="001F5F91">
        <w:rPr>
          <w:rFonts w:ascii="Gill Sans MT" w:eastAsia="Yuppy TC Regular" w:hAnsi="Gill Sans MT"/>
          <w:sz w:val="24"/>
          <w:szCs w:val="24"/>
        </w:rPr>
        <w:t>Les photographies des créations et des prestations réalisées</w:t>
      </w:r>
      <w:r w:rsidR="00F160D3" w:rsidRPr="001F5F91">
        <w:rPr>
          <w:rFonts w:ascii="Gill Sans MT" w:eastAsia="Yuppy TC Regular" w:hAnsi="Gill Sans MT"/>
          <w:sz w:val="24"/>
          <w:szCs w:val="24"/>
        </w:rPr>
        <w:t xml:space="preserve"> sont les plus fidèles possibles mais ne peuvent assurer une similitude parfaite avec le produit offert, notamment e</w:t>
      </w:r>
      <w:r w:rsidR="00DD69AC">
        <w:rPr>
          <w:rFonts w:ascii="Gill Sans MT" w:eastAsia="Yuppy TC Regular" w:hAnsi="Gill Sans MT"/>
          <w:sz w:val="24"/>
          <w:szCs w:val="24"/>
        </w:rPr>
        <w:t>n ce qui concerne les couleurs.</w:t>
      </w:r>
    </w:p>
    <w:p w14:paraId="44F48033" w14:textId="3F0A70FB" w:rsidR="00DD69AC" w:rsidRPr="00DD69AC" w:rsidRDefault="007F7EC4" w:rsidP="0044519E">
      <w:pPr>
        <w:spacing w:before="100" w:beforeAutospacing="1" w:after="100" w:afterAutospacing="1"/>
        <w:rPr>
          <w:rStyle w:val="lev"/>
          <w:rFonts w:ascii="Gill Sans MT" w:eastAsia="Yuppy TC Regular" w:hAnsi="Gill Sans MT" w:cs="Arial"/>
          <w:b w:val="0"/>
          <w:bCs w:val="0"/>
        </w:rPr>
      </w:pPr>
      <w:r w:rsidRPr="001F5F91">
        <w:rPr>
          <w:rFonts w:ascii="Gill Sans MT" w:eastAsia="Yuppy TC Regular" w:hAnsi="Gill Sans MT" w:cs="Times New Roman"/>
        </w:rPr>
        <w:t xml:space="preserve">L’atelier d’Orel dégage </w:t>
      </w:r>
      <w:r w:rsidR="002A0067" w:rsidRPr="001F5F91">
        <w:rPr>
          <w:rFonts w:ascii="Gill Sans MT" w:eastAsia="Yuppy TC Regular" w:hAnsi="Gill Sans MT" w:cs="Times New Roman"/>
        </w:rPr>
        <w:t xml:space="preserve"> toute responsabilité en cas de mauvaise utilisation des produits vendus. </w:t>
      </w:r>
      <w:r w:rsidR="002A0067" w:rsidRPr="001F5F91">
        <w:rPr>
          <w:rFonts w:ascii="Gill Sans MT" w:eastAsia="Yuppy TC Regular" w:hAnsi="Gill Sans MT" w:cs="Arial"/>
        </w:rPr>
        <w:t>Le bois travaille au fil du temps et selon les saisons et le taux d'humidité contenu dans l'air, les meubles vont donc se modifier un peu.</w:t>
      </w:r>
    </w:p>
    <w:p w14:paraId="032C324A" w14:textId="3894C9B2" w:rsidR="00DF3906" w:rsidRPr="001F5F91" w:rsidRDefault="002018A0" w:rsidP="002018A0">
      <w:pPr>
        <w:pStyle w:val="NormalWeb"/>
        <w:spacing w:after="192" w:afterAutospacing="0" w:line="372" w:lineRule="atLeast"/>
        <w:rPr>
          <w:rFonts w:ascii="Gill Sans MT" w:eastAsia="Yuppy TC Regular" w:hAnsi="Gill Sans MT"/>
          <w:color w:val="4F81BD" w:themeColor="accent1"/>
          <w:sz w:val="24"/>
          <w:szCs w:val="24"/>
        </w:rPr>
      </w:pPr>
      <w:r w:rsidRPr="001F5F91">
        <w:rPr>
          <w:rStyle w:val="lev"/>
          <w:rFonts w:ascii="Gill Sans MT" w:eastAsia="Yuppy TC Regular" w:hAnsi="Gill Sans MT"/>
          <w:b w:val="0"/>
          <w:color w:val="4F81BD" w:themeColor="accent1"/>
          <w:sz w:val="24"/>
          <w:szCs w:val="24"/>
        </w:rPr>
        <w:t>3/</w:t>
      </w:r>
      <w:r w:rsidR="00285678">
        <w:rPr>
          <w:rStyle w:val="lev"/>
          <w:rFonts w:ascii="Gill Sans MT" w:eastAsia="Yuppy TC Regular" w:hAnsi="Gill Sans MT"/>
          <w:b w:val="0"/>
          <w:color w:val="4F81BD" w:themeColor="accent1"/>
          <w:sz w:val="24"/>
          <w:szCs w:val="24"/>
        </w:rPr>
        <w:t xml:space="preserve"> </w:t>
      </w:r>
      <w:r w:rsidR="00DF3906" w:rsidRPr="001F5F91">
        <w:rPr>
          <w:rStyle w:val="lev"/>
          <w:rFonts w:ascii="Gill Sans MT" w:eastAsia="Yuppy TC Regular" w:hAnsi="Gill Sans MT"/>
          <w:b w:val="0"/>
          <w:color w:val="4F81BD" w:themeColor="accent1"/>
          <w:sz w:val="24"/>
          <w:szCs w:val="24"/>
        </w:rPr>
        <w:t>PERSONNALISATION</w:t>
      </w:r>
    </w:p>
    <w:p w14:paraId="4AB1C46D" w14:textId="22258ACC" w:rsidR="00DF3906" w:rsidRPr="001F5F91" w:rsidRDefault="00DF3906" w:rsidP="002018A0">
      <w:pPr>
        <w:pStyle w:val="NormalWeb"/>
        <w:spacing w:after="192" w:afterAutospacing="0" w:line="372" w:lineRule="atLeast"/>
        <w:rPr>
          <w:rFonts w:ascii="Gill Sans MT" w:eastAsia="Yuppy TC Regular" w:hAnsi="Gill Sans MT"/>
          <w:sz w:val="24"/>
          <w:szCs w:val="24"/>
        </w:rPr>
      </w:pPr>
      <w:r w:rsidRPr="001F5F91">
        <w:rPr>
          <w:rFonts w:ascii="Gill Sans MT" w:eastAsia="Yuppy TC Regular" w:hAnsi="Gill Sans MT"/>
          <w:sz w:val="24"/>
          <w:szCs w:val="24"/>
        </w:rPr>
        <w:t>Pour les demandes de personnalisation, il vous sera é</w:t>
      </w:r>
      <w:r w:rsidR="002018A0" w:rsidRPr="001F5F91">
        <w:rPr>
          <w:rFonts w:ascii="Gill Sans MT" w:eastAsia="Yuppy TC Regular" w:hAnsi="Gill Sans MT"/>
          <w:sz w:val="24"/>
          <w:szCs w:val="24"/>
        </w:rPr>
        <w:t xml:space="preserve">tabli un devis selon vos idées, </w:t>
      </w:r>
      <w:r w:rsidRPr="001F5F91">
        <w:rPr>
          <w:rFonts w:ascii="Gill Sans MT" w:eastAsia="Yuppy TC Regular" w:hAnsi="Gill Sans MT"/>
          <w:sz w:val="24"/>
          <w:szCs w:val="24"/>
        </w:rPr>
        <w:t>votre thème, vos souhaits</w:t>
      </w:r>
      <w:r w:rsidR="00CD0213" w:rsidRPr="001F5F91">
        <w:rPr>
          <w:rFonts w:ascii="Gill Sans MT" w:eastAsia="Yuppy TC Regular" w:hAnsi="Gill Sans MT"/>
          <w:sz w:val="24"/>
          <w:szCs w:val="24"/>
        </w:rPr>
        <w:t>,  Il y ser</w:t>
      </w:r>
      <w:r w:rsidR="002911BF" w:rsidRPr="001F5F91">
        <w:rPr>
          <w:rFonts w:ascii="Gill Sans MT" w:eastAsia="Yuppy TC Regular" w:hAnsi="Gill Sans MT"/>
          <w:sz w:val="24"/>
          <w:szCs w:val="24"/>
        </w:rPr>
        <w:t>a indiqué le délai de livraison</w:t>
      </w:r>
      <w:r w:rsidR="00CD0213" w:rsidRPr="001F5F91">
        <w:rPr>
          <w:rFonts w:ascii="Gill Sans MT" w:eastAsia="Yuppy TC Regular" w:hAnsi="Gill Sans MT"/>
          <w:sz w:val="24"/>
          <w:szCs w:val="24"/>
        </w:rPr>
        <w:t>.</w:t>
      </w:r>
    </w:p>
    <w:p w14:paraId="69214A88" w14:textId="1D260D26" w:rsidR="00DF3906" w:rsidRPr="001F5F91" w:rsidRDefault="00DF3906" w:rsidP="002018A0">
      <w:pPr>
        <w:pStyle w:val="NormalWeb"/>
        <w:spacing w:after="192" w:afterAutospacing="0" w:line="372" w:lineRule="atLeast"/>
        <w:rPr>
          <w:rFonts w:ascii="Gill Sans MT" w:eastAsia="Yuppy TC Regular" w:hAnsi="Gill Sans MT"/>
          <w:sz w:val="24"/>
          <w:szCs w:val="24"/>
        </w:rPr>
      </w:pPr>
      <w:r w:rsidRPr="001F5F91">
        <w:rPr>
          <w:rFonts w:ascii="Gill Sans MT" w:eastAsia="Yuppy TC Regular" w:hAnsi="Gill Sans MT"/>
          <w:sz w:val="24"/>
          <w:szCs w:val="24"/>
        </w:rPr>
        <w:t>Les devis effectués par L’atelier d’Orel sont valables</w:t>
      </w:r>
      <w:r w:rsidR="002911BF" w:rsidRPr="001F5F91">
        <w:rPr>
          <w:rFonts w:ascii="Gill Sans MT" w:eastAsia="Yuppy TC Regular" w:hAnsi="Gill Sans MT"/>
          <w:sz w:val="24"/>
          <w:szCs w:val="24"/>
        </w:rPr>
        <w:t xml:space="preserve"> 30 jours francs</w:t>
      </w:r>
      <w:r w:rsidRPr="001F5F91">
        <w:rPr>
          <w:rFonts w:ascii="Gill Sans MT" w:eastAsia="Yuppy TC Regular" w:hAnsi="Gill Sans MT"/>
          <w:sz w:val="24"/>
          <w:szCs w:val="24"/>
        </w:rPr>
        <w:t>, sous réserve des révisions des taux de Tva.</w:t>
      </w:r>
    </w:p>
    <w:p w14:paraId="41CA6920" w14:textId="72E6EB1B" w:rsidR="00D5283F" w:rsidRPr="001F5F91" w:rsidRDefault="00CD0213" w:rsidP="002018A0">
      <w:pPr>
        <w:spacing w:before="100" w:beforeAutospacing="1" w:after="100" w:afterAutospacing="1"/>
        <w:rPr>
          <w:rFonts w:ascii="Gill Sans MT" w:eastAsia="Yuppy TC Regular" w:hAnsi="Gill Sans MT" w:cs="Times New Roman"/>
        </w:rPr>
      </w:pPr>
      <w:r w:rsidRPr="001F5F91">
        <w:rPr>
          <w:rFonts w:ascii="Gill Sans MT" w:eastAsia="Yuppy TC Regular" w:hAnsi="Gill Sans MT" w:cs="Times New Roman"/>
        </w:rPr>
        <w:t>En cas de commande spéciale (c’est à dire sur mesure) un acompte de 30 % sera demandé avant la fabrication du produit concerné.</w:t>
      </w:r>
      <w:r w:rsidR="00C574CA" w:rsidRPr="001F5F91">
        <w:rPr>
          <w:rFonts w:ascii="Gill Sans MT" w:eastAsia="Yuppy TC Regular" w:hAnsi="Gill Sans MT"/>
        </w:rPr>
        <w:br/>
      </w:r>
    </w:p>
    <w:p w14:paraId="0D2FC752" w14:textId="7AC070DF" w:rsidR="00D5283F" w:rsidRPr="001F5F91" w:rsidRDefault="002018A0" w:rsidP="002018A0">
      <w:pPr>
        <w:pStyle w:val="NormalWeb"/>
        <w:rPr>
          <w:rFonts w:ascii="Gill Sans MT" w:eastAsia="Yuppy TC Regular" w:hAnsi="Gill Sans MT"/>
          <w:color w:val="4F81BD" w:themeColor="accent1"/>
          <w:sz w:val="24"/>
          <w:szCs w:val="24"/>
        </w:rPr>
      </w:pPr>
      <w:r w:rsidRPr="001F5F91">
        <w:rPr>
          <w:rFonts w:ascii="Gill Sans MT" w:eastAsia="Yuppy TC Regular" w:hAnsi="Gill Sans MT"/>
          <w:color w:val="4F81BD" w:themeColor="accent1"/>
          <w:sz w:val="24"/>
          <w:szCs w:val="24"/>
        </w:rPr>
        <w:t>4/</w:t>
      </w:r>
      <w:r w:rsidR="00C574CA" w:rsidRPr="001F5F91">
        <w:rPr>
          <w:rFonts w:ascii="Gill Sans MT" w:eastAsia="Yuppy TC Regular" w:hAnsi="Gill Sans MT"/>
          <w:color w:val="4F81BD" w:themeColor="accent1"/>
          <w:sz w:val="24"/>
          <w:szCs w:val="24"/>
        </w:rPr>
        <w:t>TARIFS</w:t>
      </w:r>
      <w:r w:rsidR="00CD0213" w:rsidRPr="001F5F91">
        <w:rPr>
          <w:rFonts w:ascii="Gill Sans MT" w:eastAsia="Yuppy TC Regular" w:hAnsi="Gill Sans MT"/>
          <w:color w:val="4F81BD" w:themeColor="accent1"/>
          <w:sz w:val="24"/>
          <w:szCs w:val="24"/>
        </w:rPr>
        <w:t xml:space="preserve"> ET MODALITÉS DE PAIEMENT</w:t>
      </w:r>
    </w:p>
    <w:p w14:paraId="6139590D" w14:textId="77777777" w:rsidR="00285678" w:rsidRDefault="00C574CA" w:rsidP="002018A0">
      <w:pPr>
        <w:pStyle w:val="NormalWeb"/>
        <w:rPr>
          <w:rFonts w:ascii="Gill Sans MT" w:eastAsia="Yuppy TC Regular" w:hAnsi="Gill Sans MT"/>
          <w:sz w:val="24"/>
          <w:szCs w:val="24"/>
        </w:rPr>
      </w:pPr>
      <w:r w:rsidRPr="001F5F91">
        <w:rPr>
          <w:rFonts w:ascii="Gill Sans MT" w:eastAsia="Yuppy TC Regular" w:hAnsi="Gill Sans MT"/>
          <w:sz w:val="24"/>
          <w:szCs w:val="24"/>
        </w:rPr>
        <w:br/>
      </w:r>
      <w:r w:rsidR="00CD0213" w:rsidRPr="001F5F91">
        <w:rPr>
          <w:rFonts w:ascii="Gill Sans MT" w:eastAsia="Yuppy TC Regular" w:hAnsi="Gill Sans MT"/>
          <w:sz w:val="24"/>
          <w:szCs w:val="24"/>
        </w:rPr>
        <w:t>Les prix figurant sur l</w:t>
      </w:r>
      <w:r w:rsidR="00285678">
        <w:rPr>
          <w:rFonts w:ascii="Gill Sans MT" w:eastAsia="Yuppy TC Regular" w:hAnsi="Gill Sans MT"/>
          <w:sz w:val="24"/>
          <w:szCs w:val="24"/>
        </w:rPr>
        <w:t xml:space="preserve">e site sont des prix HT. TVA non </w:t>
      </w:r>
      <w:proofErr w:type="gramStart"/>
      <w:r w:rsidR="00285678">
        <w:rPr>
          <w:rFonts w:ascii="Gill Sans MT" w:eastAsia="Yuppy TC Regular" w:hAnsi="Gill Sans MT"/>
          <w:sz w:val="24"/>
          <w:szCs w:val="24"/>
        </w:rPr>
        <w:t>applicable ,</w:t>
      </w:r>
      <w:proofErr w:type="gramEnd"/>
      <w:r w:rsidR="00285678">
        <w:rPr>
          <w:rFonts w:ascii="Gill Sans MT" w:eastAsia="Yuppy TC Regular" w:hAnsi="Gill Sans MT"/>
          <w:sz w:val="24"/>
          <w:szCs w:val="24"/>
        </w:rPr>
        <w:t xml:space="preserve"> art 293B di CGI</w:t>
      </w:r>
    </w:p>
    <w:p w14:paraId="26880C58" w14:textId="455465EE" w:rsidR="00CD0213" w:rsidRPr="001F5F91" w:rsidRDefault="00CD0213" w:rsidP="002018A0">
      <w:pPr>
        <w:pStyle w:val="NormalWeb"/>
        <w:rPr>
          <w:rFonts w:ascii="Gill Sans MT" w:eastAsia="Yuppy TC Regular" w:hAnsi="Gill Sans MT"/>
          <w:sz w:val="24"/>
          <w:szCs w:val="24"/>
        </w:rPr>
      </w:pPr>
      <w:r w:rsidRPr="001F5F91">
        <w:rPr>
          <w:rFonts w:ascii="Gill Sans MT" w:eastAsia="Yuppy TC Regular" w:hAnsi="Gill Sans MT"/>
          <w:sz w:val="24"/>
          <w:szCs w:val="24"/>
        </w:rPr>
        <w:t>Le prix est exigible à la commande. Celle-ci ne sera envoyée qu'</w:t>
      </w:r>
      <w:r w:rsidR="00285678">
        <w:rPr>
          <w:rFonts w:ascii="Gill Sans MT" w:eastAsia="Yuppy TC Regular" w:hAnsi="Gill Sans MT"/>
          <w:sz w:val="24"/>
          <w:szCs w:val="24"/>
        </w:rPr>
        <w:t xml:space="preserve">à l'encaissement du règlement. </w:t>
      </w:r>
      <w:r w:rsidRPr="001F5F91">
        <w:rPr>
          <w:rFonts w:ascii="Gill Sans MT" w:eastAsia="Yuppy TC Regular" w:hAnsi="Gill Sans MT"/>
          <w:sz w:val="24"/>
          <w:szCs w:val="24"/>
        </w:rPr>
        <w:t>Les prix ne comprennent pas les frais de trans</w:t>
      </w:r>
      <w:r w:rsidR="009F13FD" w:rsidRPr="001F5F91">
        <w:rPr>
          <w:rFonts w:ascii="Gill Sans MT" w:eastAsia="Yuppy TC Regular" w:hAnsi="Gill Sans MT"/>
          <w:sz w:val="24"/>
          <w:szCs w:val="24"/>
        </w:rPr>
        <w:t>port et de livraison.</w:t>
      </w:r>
      <w:r w:rsidR="00DD69AC">
        <w:rPr>
          <w:rFonts w:ascii="Gill Sans MT" w:eastAsia="Yuppy TC Regular" w:hAnsi="Gill Sans MT"/>
          <w:sz w:val="24"/>
          <w:szCs w:val="24"/>
        </w:rPr>
        <w:t xml:space="preserve"> </w:t>
      </w:r>
    </w:p>
    <w:p w14:paraId="62304412" w14:textId="43B710CD" w:rsidR="00DF3906" w:rsidRPr="001F5F91" w:rsidRDefault="002018A0" w:rsidP="002018A0">
      <w:pPr>
        <w:pStyle w:val="NormalWeb"/>
        <w:rPr>
          <w:rFonts w:ascii="Gill Sans MT" w:eastAsia="Yuppy TC Regular" w:hAnsi="Gill Sans MT"/>
          <w:color w:val="4F81BD" w:themeColor="accent1"/>
          <w:sz w:val="24"/>
          <w:szCs w:val="24"/>
        </w:rPr>
      </w:pPr>
      <w:r w:rsidRPr="001F5F91">
        <w:rPr>
          <w:rFonts w:ascii="Gill Sans MT" w:eastAsia="Yuppy TC Regular" w:hAnsi="Gill Sans MT"/>
          <w:color w:val="4F81BD" w:themeColor="accent1"/>
          <w:sz w:val="24"/>
          <w:szCs w:val="24"/>
        </w:rPr>
        <w:t>5/</w:t>
      </w:r>
      <w:r w:rsidR="00CD0213" w:rsidRPr="001F5F91">
        <w:rPr>
          <w:rFonts w:ascii="Gill Sans MT" w:eastAsia="Yuppy TC Regular" w:hAnsi="Gill Sans MT"/>
          <w:color w:val="4F81BD" w:themeColor="accent1"/>
          <w:sz w:val="24"/>
          <w:szCs w:val="24"/>
        </w:rPr>
        <w:t>COMMENT COMMANDER ?</w:t>
      </w:r>
    </w:p>
    <w:p w14:paraId="1FF4C550" w14:textId="08C4D328" w:rsidR="005D3DED" w:rsidRPr="001F5F91" w:rsidRDefault="005D3DED" w:rsidP="002018A0">
      <w:pPr>
        <w:spacing w:before="100" w:beforeAutospacing="1" w:after="100" w:afterAutospacing="1"/>
        <w:rPr>
          <w:rFonts w:ascii="Gill Sans MT" w:eastAsia="Yuppy TC Regular" w:hAnsi="Gill Sans MT" w:cs="Times New Roman"/>
        </w:rPr>
      </w:pPr>
      <w:r w:rsidRPr="001F5F91">
        <w:rPr>
          <w:rFonts w:ascii="Gill Sans MT" w:eastAsia="Yuppy TC Regular" w:hAnsi="Gill Sans MT" w:cs="Times New Roman"/>
        </w:rPr>
        <w:t>– L’acheteur qui souhaite acheter un produit doit :</w:t>
      </w:r>
      <w:r w:rsidR="00285678">
        <w:rPr>
          <w:rFonts w:ascii="Gill Sans MT" w:eastAsia="Yuppy TC Regular" w:hAnsi="Gill Sans MT" w:cs="Times New Roman"/>
        </w:rPr>
        <w:t xml:space="preserve"> </w:t>
      </w:r>
      <w:r w:rsidRPr="001F5F91">
        <w:rPr>
          <w:rFonts w:ascii="Gill Sans MT" w:eastAsia="Yuppy TC Regular" w:hAnsi="Gill Sans MT" w:cs="Times New Roman"/>
        </w:rPr>
        <w:t xml:space="preserve">Adresser </w:t>
      </w:r>
      <w:r w:rsidR="002911BF" w:rsidRPr="001F5F91">
        <w:rPr>
          <w:rFonts w:ascii="Gill Sans MT" w:eastAsia="Yuppy TC Regular" w:hAnsi="Gill Sans MT" w:cs="Times New Roman"/>
        </w:rPr>
        <w:t xml:space="preserve">un mail de commande au vendeur </w:t>
      </w:r>
      <w:r w:rsidRPr="001F5F91">
        <w:rPr>
          <w:rFonts w:ascii="Gill Sans MT" w:eastAsia="Yuppy TC Regular" w:hAnsi="Gill Sans MT" w:cs="Times New Roman"/>
        </w:rPr>
        <w:t>dan</w:t>
      </w:r>
      <w:r w:rsidR="00D5283F" w:rsidRPr="001F5F91">
        <w:rPr>
          <w:rFonts w:ascii="Gill Sans MT" w:eastAsia="Yuppy TC Regular" w:hAnsi="Gill Sans MT" w:cs="Times New Roman"/>
        </w:rPr>
        <w:t>s la rubrique CONTACT du site</w:t>
      </w:r>
      <w:r w:rsidR="002911BF" w:rsidRPr="001F5F91">
        <w:rPr>
          <w:rFonts w:ascii="Gill Sans MT" w:eastAsia="Yuppy TC Regular" w:hAnsi="Gill Sans MT" w:cs="Times New Roman"/>
        </w:rPr>
        <w:t xml:space="preserve">, </w:t>
      </w:r>
      <w:r w:rsidRPr="001F5F91">
        <w:rPr>
          <w:rFonts w:ascii="Gill Sans MT" w:eastAsia="Yuppy TC Regular" w:hAnsi="Gill Sans MT" w:cs="Times New Roman"/>
        </w:rPr>
        <w:t>avec son ident</w:t>
      </w:r>
      <w:r w:rsidR="002911BF" w:rsidRPr="001F5F91">
        <w:rPr>
          <w:rFonts w:ascii="Gill Sans MT" w:eastAsia="Yuppy TC Regular" w:hAnsi="Gill Sans MT" w:cs="Times New Roman"/>
        </w:rPr>
        <w:t>ification complète :</w:t>
      </w:r>
      <w:r w:rsidR="00D5283F" w:rsidRPr="001F5F91">
        <w:rPr>
          <w:rFonts w:ascii="Gill Sans MT" w:eastAsia="Yuppy TC Regular" w:hAnsi="Gill Sans MT" w:cs="Times New Roman"/>
        </w:rPr>
        <w:t xml:space="preserve"> </w:t>
      </w:r>
      <w:r w:rsidRPr="001F5F91">
        <w:rPr>
          <w:rFonts w:ascii="Gill Sans MT" w:eastAsia="Yuppy TC Regular" w:hAnsi="Gill Sans MT" w:cs="Times New Roman"/>
        </w:rPr>
        <w:t>no</w:t>
      </w:r>
      <w:r w:rsidR="00D5283F" w:rsidRPr="001F5F91">
        <w:rPr>
          <w:rFonts w:ascii="Gill Sans MT" w:eastAsia="Yuppy TC Regular" w:hAnsi="Gill Sans MT" w:cs="Times New Roman"/>
        </w:rPr>
        <w:t xml:space="preserve">m, prénom, adresse et n° de tél </w:t>
      </w:r>
      <w:r w:rsidRPr="001F5F91">
        <w:rPr>
          <w:rFonts w:ascii="Gill Sans MT" w:eastAsia="Yuppy TC Regular" w:hAnsi="Gill Sans MT" w:cs="Times New Roman"/>
        </w:rPr>
        <w:t xml:space="preserve"> et indiquer le nom des produits choisis d’après l’intitulé inscrit sur le site. En retour, le vendeur lui renvoie un mail lui indiquant la disponibilité des produits et les frais de port ou de livraison</w:t>
      </w:r>
    </w:p>
    <w:p w14:paraId="180410BF" w14:textId="01E55D0F" w:rsidR="00DD69AC" w:rsidRDefault="00DD69AC" w:rsidP="002018A0">
      <w:pPr>
        <w:spacing w:before="100" w:beforeAutospacing="1" w:after="100" w:afterAutospacing="1"/>
        <w:rPr>
          <w:rFonts w:ascii="Gill Sans MT" w:eastAsia="Yuppy TC Regular" w:hAnsi="Gill Sans MT"/>
        </w:rPr>
      </w:pPr>
      <w:r>
        <w:rPr>
          <w:rFonts w:ascii="Gill Sans MT" w:eastAsia="Yuppy TC Regular" w:hAnsi="Gill Sans MT" w:cs="Times New Roman"/>
        </w:rPr>
        <w:t xml:space="preserve">- </w:t>
      </w:r>
      <w:r w:rsidR="005D3DED" w:rsidRPr="001F5F91">
        <w:rPr>
          <w:rFonts w:ascii="Gill Sans MT" w:eastAsia="Yuppy TC Regular" w:hAnsi="Gill Sans MT" w:cs="Times New Roman"/>
        </w:rPr>
        <w:t xml:space="preserve">Effectuer le paiement dans les conditions prévues (chèque, espèces ou virement bancaire </w:t>
      </w:r>
      <w:proofErr w:type="spellStart"/>
      <w:r w:rsidR="005D3DED" w:rsidRPr="001F5F91">
        <w:rPr>
          <w:rFonts w:ascii="Gill Sans MT" w:eastAsia="Yuppy TC Regular" w:hAnsi="Gill Sans MT" w:cs="Times New Roman"/>
        </w:rPr>
        <w:t>paypal</w:t>
      </w:r>
      <w:proofErr w:type="spellEnd"/>
      <w:r w:rsidR="005D3DED" w:rsidRPr="001F5F91">
        <w:rPr>
          <w:rFonts w:ascii="Gill Sans MT" w:eastAsia="Yuppy TC Regular" w:hAnsi="Gill Sans MT" w:cs="Times New Roman"/>
        </w:rPr>
        <w:t>), en cas de règlement par chèque celui-ci devra être libellé en euros et venir d’</w:t>
      </w:r>
      <w:r w:rsidR="002911BF" w:rsidRPr="001F5F91">
        <w:rPr>
          <w:rFonts w:ascii="Gill Sans MT" w:eastAsia="Yuppy TC Regular" w:hAnsi="Gill Sans MT" w:cs="Times New Roman"/>
        </w:rPr>
        <w:t>une banque domiciliée en France. D</w:t>
      </w:r>
      <w:r w:rsidR="005D3DED" w:rsidRPr="001F5F91">
        <w:rPr>
          <w:rFonts w:ascii="Gill Sans MT" w:eastAsia="Yuppy TC Regular" w:hAnsi="Gill Sans MT" w:cs="Times New Roman"/>
        </w:rPr>
        <w:t>ès l’encaissement du chèque effectué, le vendeur enverra le colis à l’acheteur en lui adressant le jour même un mail lui indiquant le n° de suivi du colis</w:t>
      </w:r>
      <w:r w:rsidR="00285678">
        <w:rPr>
          <w:rFonts w:ascii="Gill Sans MT" w:eastAsia="Yuppy TC Regular" w:hAnsi="Gill Sans MT" w:cs="Times New Roman"/>
        </w:rPr>
        <w:t xml:space="preserve"> </w:t>
      </w:r>
      <w:r w:rsidR="005D3DED" w:rsidRPr="001F5F91">
        <w:rPr>
          <w:rFonts w:ascii="Gill Sans MT" w:eastAsia="Yuppy TC Regular" w:hAnsi="Gill Sans MT"/>
        </w:rPr>
        <w:t xml:space="preserve">Le paiement par </w:t>
      </w:r>
      <w:proofErr w:type="spellStart"/>
      <w:r w:rsidR="005D3DED" w:rsidRPr="001F5F91">
        <w:rPr>
          <w:rFonts w:ascii="Gill Sans MT" w:eastAsia="Yuppy TC Regular" w:hAnsi="Gill Sans MT"/>
        </w:rPr>
        <w:t>paypal</w:t>
      </w:r>
      <w:proofErr w:type="spellEnd"/>
      <w:r w:rsidR="005D3DED" w:rsidRPr="001F5F91">
        <w:rPr>
          <w:rFonts w:ascii="Gill Sans MT" w:eastAsia="Yuppy TC Regular" w:hAnsi="Gill Sans MT"/>
        </w:rPr>
        <w:t xml:space="preserve">  est exigible dans les 5 jours. Passé ce délai, la commande sera annulée et les articles remis en vente.</w:t>
      </w:r>
    </w:p>
    <w:p w14:paraId="5F11B989" w14:textId="77777777" w:rsidR="00DD69AC" w:rsidRDefault="00DF3906" w:rsidP="002018A0">
      <w:pPr>
        <w:spacing w:before="100" w:beforeAutospacing="1" w:after="100" w:afterAutospacing="1"/>
        <w:rPr>
          <w:rFonts w:ascii="Gill Sans MT" w:eastAsia="Yuppy TC Regular" w:hAnsi="Gill Sans MT"/>
        </w:rPr>
      </w:pPr>
      <w:r w:rsidRPr="001F5F91">
        <w:rPr>
          <w:rFonts w:ascii="Gill Sans MT" w:eastAsia="Yuppy TC Regular" w:hAnsi="Gill Sans MT"/>
        </w:rPr>
        <w:br/>
      </w:r>
      <w:r w:rsidR="00483E0D" w:rsidRPr="001F5F91">
        <w:rPr>
          <w:rFonts w:ascii="Gill Sans MT" w:eastAsia="Yuppy TC Regular" w:hAnsi="Gill Sans MT"/>
        </w:rPr>
        <w:t>Après validation et paiement, sa confirmation vaudra signature et acceptation des opérations effectuées.</w:t>
      </w:r>
    </w:p>
    <w:p w14:paraId="49B6B417" w14:textId="46079FE6" w:rsidR="008040EB" w:rsidRPr="001F5F91" w:rsidRDefault="00483E0D" w:rsidP="002018A0">
      <w:pPr>
        <w:spacing w:before="100" w:beforeAutospacing="1" w:after="100" w:afterAutospacing="1"/>
        <w:rPr>
          <w:rFonts w:ascii="Gill Sans MT" w:eastAsia="Yuppy TC Regular" w:hAnsi="Gill Sans MT" w:cs="Times New Roman"/>
        </w:rPr>
      </w:pPr>
      <w:r w:rsidRPr="001F5F91">
        <w:rPr>
          <w:rFonts w:ascii="Gill Sans MT" w:eastAsia="Yuppy TC Regular" w:hAnsi="Gill Sans MT"/>
        </w:rPr>
        <w:br/>
      </w:r>
      <w:r w:rsidR="00DD69AC">
        <w:rPr>
          <w:rFonts w:ascii="Gill Sans MT" w:eastAsia="Yuppy TC Regular" w:hAnsi="Gill Sans MT"/>
        </w:rPr>
        <w:t>L</w:t>
      </w:r>
      <w:r w:rsidR="005D3DED" w:rsidRPr="001F5F91">
        <w:rPr>
          <w:rFonts w:ascii="Gill Sans MT" w:eastAsia="Yuppy TC Regular" w:hAnsi="Gill Sans MT"/>
        </w:rPr>
        <w:t>'Acheteur peut préciser une autre adresse d'expédition. Dans ce cas, la facture lui sera envoyée par mail et imprimée par ses propres moyens et la commande expédiée à l'adresse indiquée.</w:t>
      </w:r>
      <w:r w:rsidR="005D3DED" w:rsidRPr="001F5F91">
        <w:rPr>
          <w:rFonts w:ascii="Gill Sans MT" w:eastAsia="Yuppy TC Regular" w:hAnsi="Gill Sans MT"/>
        </w:rPr>
        <w:br/>
      </w:r>
      <w:r w:rsidR="005D3DED" w:rsidRPr="001F5F91">
        <w:rPr>
          <w:rFonts w:ascii="Gill Sans MT" w:eastAsia="Yuppy TC Regular" w:hAnsi="Gill Sans MT"/>
        </w:rPr>
        <w:br/>
        <w:t xml:space="preserve">L'Acheteur doit vérifier l'ensemble des renseignements saisis. Le Vendeur ne saurait être tenu responsable des conséquences d'éventuelles erreurs de saisie. L'Acheteur accepte de fournir les informations suivantes et s'engage sur la véracité de ces dernières </w:t>
      </w:r>
      <w:proofErr w:type="gramStart"/>
      <w:r w:rsidR="005D3DED" w:rsidRPr="001F5F91">
        <w:rPr>
          <w:rFonts w:ascii="Gill Sans MT" w:eastAsia="Yuppy TC Regular" w:hAnsi="Gill Sans MT"/>
        </w:rPr>
        <w:t>:</w:t>
      </w:r>
      <w:proofErr w:type="gramEnd"/>
      <w:r w:rsidR="005D3DED" w:rsidRPr="001F5F91">
        <w:rPr>
          <w:rFonts w:ascii="Gill Sans MT" w:eastAsia="Yuppy TC Regular" w:hAnsi="Gill Sans MT"/>
        </w:rPr>
        <w:br/>
      </w:r>
      <w:r w:rsidR="005D3DED" w:rsidRPr="001F5F91">
        <w:rPr>
          <w:rFonts w:ascii="Gill Sans MT" w:eastAsia="Yuppy TC Regular" w:hAnsi="Gill Sans MT"/>
        </w:rPr>
        <w:br/>
        <w:t>Nom et Prénom,</w:t>
      </w:r>
      <w:r w:rsidR="005D3DED" w:rsidRPr="001F5F91">
        <w:rPr>
          <w:rFonts w:ascii="Gill Sans MT" w:eastAsia="Yuppy TC Regular" w:hAnsi="Gill Sans MT"/>
        </w:rPr>
        <w:br/>
        <w:t>Adresse</w:t>
      </w:r>
      <w:r w:rsidR="005D3DED" w:rsidRPr="001F5F91">
        <w:rPr>
          <w:rFonts w:ascii="Gill Sans MT" w:eastAsia="Yuppy TC Regular" w:hAnsi="Gill Sans MT"/>
        </w:rPr>
        <w:br/>
        <w:t>Adresse électronique</w:t>
      </w:r>
      <w:r w:rsidR="005D3DED" w:rsidRPr="001F5F91">
        <w:rPr>
          <w:rFonts w:ascii="Gill Sans MT" w:eastAsia="Yuppy TC Regular" w:hAnsi="Gill Sans MT"/>
        </w:rPr>
        <w:br/>
      </w:r>
      <w:r w:rsidR="005D3DED" w:rsidRPr="001F5F91">
        <w:rPr>
          <w:rFonts w:ascii="Gill Sans MT" w:eastAsia="Yuppy TC Regular" w:hAnsi="Gill Sans MT"/>
        </w:rPr>
        <w:br/>
      </w:r>
      <w:r w:rsidR="005D3DED" w:rsidRPr="001F5F91">
        <w:rPr>
          <w:rFonts w:ascii="Gill Sans MT" w:eastAsia="Yuppy TC Regular" w:hAnsi="Gill Sans MT"/>
        </w:rPr>
        <w:br/>
        <w:t>Certains articles et/ou travaux sont précisés comme étant "Sur Commande" car demandant une personnalisation de l'objet. Dans ce cas, l'Acheteur convient qu'il ne pourra faire valoir son droit de rétractation et ne pourra en demander ni l'échange, ni le remboursement.</w:t>
      </w:r>
      <w:r w:rsidR="005D3DED" w:rsidRPr="001F5F91">
        <w:rPr>
          <w:rFonts w:ascii="Gill Sans MT" w:eastAsia="Yuppy TC Regular" w:hAnsi="Gill Sans MT"/>
        </w:rPr>
        <w:br/>
      </w:r>
    </w:p>
    <w:p w14:paraId="0127A21D" w14:textId="5A297BC1" w:rsidR="008040EB" w:rsidRPr="001F5F91" w:rsidRDefault="008040EB" w:rsidP="002018A0">
      <w:pPr>
        <w:pStyle w:val="Titre2"/>
        <w:rPr>
          <w:rFonts w:ascii="Gill Sans MT" w:eastAsia="Yuppy TC Regular" w:hAnsi="Gill Sans MT" w:cs="Times New Roman"/>
          <w:b w:val="0"/>
          <w:color w:val="auto"/>
          <w:sz w:val="24"/>
          <w:szCs w:val="24"/>
          <w:u w:val="single"/>
        </w:rPr>
      </w:pPr>
      <w:r w:rsidRPr="001F5F91">
        <w:rPr>
          <w:rFonts w:ascii="Gill Sans MT" w:eastAsia="Yuppy TC Regular" w:hAnsi="Gill Sans MT" w:cs="Times New Roman"/>
          <w:b w:val="0"/>
          <w:color w:val="auto"/>
          <w:sz w:val="24"/>
          <w:szCs w:val="24"/>
          <w:u w:val="single"/>
        </w:rPr>
        <w:t>Capacité à contracter</w:t>
      </w:r>
    </w:p>
    <w:p w14:paraId="5A0890A2" w14:textId="2E01AD8E" w:rsidR="00DD69AC" w:rsidRPr="00285678" w:rsidRDefault="008040EB" w:rsidP="00285678">
      <w:pPr>
        <w:pStyle w:val="NormalWeb"/>
        <w:rPr>
          <w:rFonts w:ascii="Gill Sans MT" w:eastAsia="Yuppy TC Regular" w:hAnsi="Gill Sans MT"/>
          <w:sz w:val="24"/>
          <w:szCs w:val="24"/>
        </w:rPr>
      </w:pPr>
      <w:r w:rsidRPr="001F5F91">
        <w:rPr>
          <w:rFonts w:ascii="Gill Sans MT" w:eastAsia="Yuppy TC Regular" w:hAnsi="Gill Sans MT"/>
          <w:sz w:val="24"/>
          <w:szCs w:val="24"/>
        </w:rPr>
        <w:t>Le Client garantit qu’il est pleinement habilité à utiliser la carte bancaire dont il fait usage, qu’il s’agit d’une carte personnelle et qu’il ne s’agit pas d’une carte frauduleusement utilisée. Le Client doit déclarer être âgé d’au moins dix-huit ans et avoir la capacité juridique, ou être titulaire d’une autorisation juridique, lui permettant l’accès et l’achat en ligne. «www.adopteunepalette.fr » se réserve le droit de refuser une commande d’un Client</w:t>
      </w:r>
      <w:r w:rsidR="00285678">
        <w:rPr>
          <w:rFonts w:ascii="Gill Sans MT" w:eastAsia="Yuppy TC Regular" w:hAnsi="Gill Sans MT"/>
          <w:sz w:val="24"/>
          <w:szCs w:val="24"/>
        </w:rPr>
        <w:t xml:space="preserve"> avec lequel il existe un litige</w:t>
      </w:r>
    </w:p>
    <w:p w14:paraId="3B88F619" w14:textId="610C50A0" w:rsidR="008040EB" w:rsidRPr="001F5F91" w:rsidRDefault="002018A0" w:rsidP="002018A0">
      <w:pPr>
        <w:pStyle w:val="Titre2"/>
        <w:rPr>
          <w:rFonts w:ascii="Gill Sans MT" w:eastAsia="Yuppy TC Regular" w:hAnsi="Gill Sans MT" w:cs="Times New Roman"/>
          <w:b w:val="0"/>
          <w:sz w:val="24"/>
          <w:szCs w:val="24"/>
        </w:rPr>
      </w:pPr>
      <w:r w:rsidRPr="001F5F91">
        <w:rPr>
          <w:rFonts w:ascii="Gill Sans MT" w:eastAsia="Yuppy TC Regular" w:hAnsi="Gill Sans MT" w:cs="Times New Roman"/>
          <w:b w:val="0"/>
          <w:sz w:val="24"/>
          <w:szCs w:val="24"/>
        </w:rPr>
        <w:t>6/</w:t>
      </w:r>
      <w:r w:rsidR="002911BF" w:rsidRPr="001F5F91">
        <w:rPr>
          <w:rFonts w:ascii="Gill Sans MT" w:eastAsia="Yuppy TC Regular" w:hAnsi="Gill Sans MT" w:cs="Times New Roman"/>
          <w:b w:val="0"/>
          <w:sz w:val="24"/>
          <w:szCs w:val="24"/>
        </w:rPr>
        <w:t>LIVRAISONS</w:t>
      </w:r>
    </w:p>
    <w:p w14:paraId="1488D954" w14:textId="116BED3E" w:rsidR="00197E5D" w:rsidRPr="00DD69AC" w:rsidRDefault="00C930F2" w:rsidP="002018A0">
      <w:pPr>
        <w:spacing w:before="100" w:beforeAutospacing="1" w:after="100" w:afterAutospacing="1"/>
        <w:rPr>
          <w:rFonts w:ascii="Gill Sans MT" w:eastAsia="Yuppy TC Regular" w:hAnsi="Gill Sans MT" w:cs="Tahoma"/>
        </w:rPr>
      </w:pPr>
      <w:r w:rsidRPr="001F5F91">
        <w:rPr>
          <w:rFonts w:ascii="Gill Sans MT" w:eastAsia="Yuppy TC Regular" w:hAnsi="Gill Sans MT" w:cs="Times New Roman"/>
        </w:rPr>
        <w:t>-</w:t>
      </w:r>
      <w:r w:rsidR="00DD69AC">
        <w:rPr>
          <w:rFonts w:ascii="Gill Sans MT" w:eastAsia="Yuppy TC Regular" w:hAnsi="Gill Sans MT" w:cs="Times New Roman"/>
        </w:rPr>
        <w:t xml:space="preserve"> </w:t>
      </w:r>
      <w:r w:rsidR="00197E5D" w:rsidRPr="001F5F91">
        <w:rPr>
          <w:rFonts w:ascii="Gill Sans MT" w:eastAsia="Yuppy TC Regular" w:hAnsi="Gill Sans MT" w:cs="Times New Roman"/>
        </w:rPr>
        <w:t>Les frais de transport sont à la charge de l’acheteur.</w:t>
      </w:r>
      <w:r w:rsidR="00DD69AC" w:rsidRPr="00DD69AC">
        <w:rPr>
          <w:rFonts w:ascii="Gill Sans MT" w:eastAsia="Yuppy TC Regular" w:hAnsi="Gill Sans MT" w:cs="Tahoma"/>
        </w:rPr>
        <w:t xml:space="preserve"> </w:t>
      </w:r>
    </w:p>
    <w:p w14:paraId="29336C06" w14:textId="230D0CF8" w:rsidR="005033BC" w:rsidRPr="001F5F91" w:rsidRDefault="00C930F2" w:rsidP="002018A0">
      <w:pPr>
        <w:pStyle w:val="NormalWeb"/>
        <w:rPr>
          <w:rFonts w:ascii="Gill Sans MT" w:eastAsia="Yuppy TC Regular" w:hAnsi="Gill Sans MT"/>
          <w:sz w:val="24"/>
          <w:szCs w:val="24"/>
        </w:rPr>
      </w:pPr>
      <w:r w:rsidRPr="001F5F91">
        <w:rPr>
          <w:rFonts w:ascii="Gill Sans MT" w:eastAsia="Yuppy TC Regular" w:hAnsi="Gill Sans MT"/>
          <w:sz w:val="24"/>
          <w:szCs w:val="24"/>
        </w:rPr>
        <w:t>-</w:t>
      </w:r>
      <w:r w:rsidR="005033BC" w:rsidRPr="001F5F91">
        <w:rPr>
          <w:rFonts w:ascii="Gill Sans MT" w:eastAsia="Yuppy TC Regular" w:hAnsi="Gill Sans MT"/>
          <w:sz w:val="24"/>
          <w:szCs w:val="24"/>
        </w:rPr>
        <w:t xml:space="preserve"> </w:t>
      </w:r>
      <w:r w:rsidR="005033BC" w:rsidRPr="001F5F91">
        <w:rPr>
          <w:rFonts w:ascii="Gill Sans MT" w:eastAsia="Yuppy TC Regular" w:hAnsi="Gill Sans MT" w:cs="Helvetica"/>
          <w:sz w:val="24"/>
          <w:szCs w:val="24"/>
        </w:rPr>
        <w:t>L’atelier d’Orel</w:t>
      </w:r>
      <w:r w:rsidR="005033BC" w:rsidRPr="001F5F91">
        <w:rPr>
          <w:rFonts w:ascii="Gill Sans MT" w:eastAsia="Yuppy TC Regular" w:hAnsi="Gill Sans MT" w:cs="Arial"/>
          <w:sz w:val="24"/>
          <w:szCs w:val="24"/>
        </w:rPr>
        <w:t>  se donne le droit de facturer des frais de déplacement, à hauteur de 0.5 € TTC/km, pour se rendre sur le site de livraison, au dép</w:t>
      </w:r>
      <w:r w:rsidR="00D5283F" w:rsidRPr="001F5F91">
        <w:rPr>
          <w:rFonts w:ascii="Gill Sans MT" w:eastAsia="Yuppy TC Regular" w:hAnsi="Gill Sans MT" w:cs="Arial"/>
          <w:sz w:val="24"/>
          <w:szCs w:val="24"/>
        </w:rPr>
        <w:t xml:space="preserve">art de </w:t>
      </w:r>
      <w:proofErr w:type="spellStart"/>
      <w:r w:rsidR="00D5283F" w:rsidRPr="001F5F91">
        <w:rPr>
          <w:rFonts w:ascii="Gill Sans MT" w:eastAsia="Yuppy TC Regular" w:hAnsi="Gill Sans MT" w:cs="Arial"/>
          <w:sz w:val="24"/>
          <w:szCs w:val="24"/>
        </w:rPr>
        <w:t>Gondecourt</w:t>
      </w:r>
      <w:proofErr w:type="spellEnd"/>
      <w:r w:rsidR="00D5283F" w:rsidRPr="001F5F91">
        <w:rPr>
          <w:rFonts w:ascii="Gill Sans MT" w:eastAsia="Yuppy TC Regular" w:hAnsi="Gill Sans MT" w:cs="Arial"/>
          <w:sz w:val="24"/>
          <w:szCs w:val="24"/>
        </w:rPr>
        <w:t xml:space="preserve"> d’après </w:t>
      </w:r>
      <w:proofErr w:type="spellStart"/>
      <w:r w:rsidR="00D5283F" w:rsidRPr="001F5F91">
        <w:rPr>
          <w:rFonts w:ascii="Gill Sans MT" w:eastAsia="Yuppy TC Regular" w:hAnsi="Gill Sans MT" w:cs="Arial"/>
          <w:sz w:val="24"/>
          <w:szCs w:val="24"/>
        </w:rPr>
        <w:t>Mappy</w:t>
      </w:r>
      <w:proofErr w:type="spellEnd"/>
      <w:r w:rsidR="00D5283F" w:rsidRPr="001F5F91">
        <w:rPr>
          <w:rFonts w:ascii="Gill Sans MT" w:eastAsia="Yuppy TC Regular" w:hAnsi="Gill Sans MT" w:cs="Arial"/>
          <w:sz w:val="24"/>
          <w:szCs w:val="24"/>
        </w:rPr>
        <w:t xml:space="preserve"> </w:t>
      </w:r>
      <w:r w:rsidR="005033BC" w:rsidRPr="001F5F91">
        <w:rPr>
          <w:rFonts w:ascii="Gill Sans MT" w:eastAsia="Yuppy TC Regular" w:hAnsi="Gill Sans MT" w:cs="Arial"/>
          <w:sz w:val="24"/>
          <w:szCs w:val="24"/>
        </w:rPr>
        <w:t xml:space="preserve"> aller/retour</w:t>
      </w:r>
    </w:p>
    <w:p w14:paraId="4171F13E" w14:textId="38F128DA" w:rsidR="00C930F2" w:rsidRPr="001F5F91" w:rsidRDefault="00D5283F" w:rsidP="002018A0">
      <w:pPr>
        <w:pStyle w:val="NormalWeb"/>
        <w:rPr>
          <w:rFonts w:ascii="Gill Sans MT" w:eastAsia="Yuppy TC Regular" w:hAnsi="Gill Sans MT"/>
          <w:sz w:val="24"/>
          <w:szCs w:val="24"/>
        </w:rPr>
      </w:pPr>
      <w:r w:rsidRPr="001F5F91">
        <w:rPr>
          <w:rFonts w:ascii="Gill Sans MT" w:eastAsia="Yuppy TC Regular" w:hAnsi="Gill Sans MT"/>
          <w:sz w:val="24"/>
          <w:szCs w:val="24"/>
        </w:rPr>
        <w:t>-</w:t>
      </w:r>
      <w:r w:rsidR="005033BC" w:rsidRPr="001F5F91">
        <w:rPr>
          <w:rFonts w:ascii="Gill Sans MT" w:eastAsia="Yuppy TC Regular" w:hAnsi="Gill Sans MT"/>
          <w:sz w:val="24"/>
          <w:szCs w:val="24"/>
        </w:rPr>
        <w:t xml:space="preserve">Le client peut </w:t>
      </w:r>
      <w:r w:rsidR="00197E5D" w:rsidRPr="001F5F91">
        <w:rPr>
          <w:rFonts w:ascii="Gill Sans MT" w:eastAsia="Yuppy TC Regular" w:hAnsi="Gill Sans MT"/>
          <w:sz w:val="24"/>
          <w:szCs w:val="24"/>
        </w:rPr>
        <w:t>v</w:t>
      </w:r>
      <w:r w:rsidR="005033BC" w:rsidRPr="001F5F91">
        <w:rPr>
          <w:rFonts w:ascii="Gill Sans MT" w:eastAsia="Yuppy TC Regular" w:hAnsi="Gill Sans MT"/>
          <w:sz w:val="24"/>
          <w:szCs w:val="24"/>
        </w:rPr>
        <w:t xml:space="preserve">enir chercher l’objet sur place à l’adresse de L’atelier d’Orel </w:t>
      </w:r>
      <w:r w:rsidR="00197E5D" w:rsidRPr="001F5F91">
        <w:rPr>
          <w:rFonts w:ascii="Gill Sans MT" w:eastAsia="Yuppy TC Regular" w:hAnsi="Gill Sans MT"/>
          <w:sz w:val="24"/>
          <w:szCs w:val="24"/>
        </w:rPr>
        <w:t>après avoi</w:t>
      </w:r>
      <w:r w:rsidRPr="001F5F91">
        <w:rPr>
          <w:rFonts w:ascii="Gill Sans MT" w:eastAsia="Yuppy TC Regular" w:hAnsi="Gill Sans MT"/>
          <w:sz w:val="24"/>
          <w:szCs w:val="24"/>
        </w:rPr>
        <w:t>r fixé un rendez-vous (horaires</w:t>
      </w:r>
      <w:r w:rsidR="00197E5D" w:rsidRPr="001F5F91">
        <w:rPr>
          <w:rFonts w:ascii="Gill Sans MT" w:eastAsia="Yuppy TC Regular" w:hAnsi="Gill Sans MT"/>
          <w:sz w:val="24"/>
          <w:szCs w:val="24"/>
        </w:rPr>
        <w:t xml:space="preserve"> très larges, dimanches incl</w:t>
      </w:r>
      <w:r w:rsidRPr="001F5F91">
        <w:rPr>
          <w:rFonts w:ascii="Gill Sans MT" w:eastAsia="Yuppy TC Regular" w:hAnsi="Gill Sans MT"/>
          <w:sz w:val="24"/>
          <w:szCs w:val="24"/>
        </w:rPr>
        <w:t>us</w:t>
      </w:r>
      <w:r w:rsidR="005033BC" w:rsidRPr="001F5F91">
        <w:rPr>
          <w:rFonts w:ascii="Gill Sans MT" w:eastAsia="Yuppy TC Regular" w:hAnsi="Gill Sans MT"/>
          <w:sz w:val="24"/>
          <w:szCs w:val="24"/>
        </w:rPr>
        <w:t>)  ou par un tiers dont le client aura</w:t>
      </w:r>
      <w:r w:rsidR="00197E5D" w:rsidRPr="001F5F91">
        <w:rPr>
          <w:rFonts w:ascii="Gill Sans MT" w:eastAsia="Yuppy TC Regular" w:hAnsi="Gill Sans MT"/>
          <w:sz w:val="24"/>
          <w:szCs w:val="24"/>
        </w:rPr>
        <w:t xml:space="preserve"> au préalable informé de son identité.</w:t>
      </w:r>
    </w:p>
    <w:p w14:paraId="373541BC" w14:textId="728F5C02" w:rsidR="00DD69AC" w:rsidRDefault="00C930F2" w:rsidP="00DD69AC">
      <w:pPr>
        <w:spacing w:before="100" w:beforeAutospacing="1" w:after="100" w:afterAutospacing="1"/>
        <w:rPr>
          <w:rFonts w:ascii="Gill Sans MT" w:eastAsia="Yuppy TC Regular" w:hAnsi="Gill Sans MT" w:cs="Times New Roman"/>
        </w:rPr>
      </w:pPr>
      <w:r w:rsidRPr="001F5F91">
        <w:rPr>
          <w:rFonts w:ascii="Gill Sans MT" w:eastAsia="Yuppy TC Regular" w:hAnsi="Gill Sans MT" w:cs="Times New Roman"/>
        </w:rPr>
        <w:t xml:space="preserve">- </w:t>
      </w:r>
      <w:r w:rsidR="005D3DED" w:rsidRPr="001F5F91">
        <w:rPr>
          <w:rFonts w:ascii="Gill Sans MT" w:eastAsia="Yuppy TC Regular" w:hAnsi="Gill Sans MT" w:cs="Times New Roman"/>
        </w:rPr>
        <w:t>Les colis pe</w:t>
      </w:r>
      <w:r w:rsidR="00197E5D" w:rsidRPr="001F5F91">
        <w:rPr>
          <w:rFonts w:ascii="Gill Sans MT" w:eastAsia="Yuppy TC Regular" w:hAnsi="Gill Sans MT" w:cs="Times New Roman"/>
        </w:rPr>
        <w:t>u encombrants,  petits objets où</w:t>
      </w:r>
      <w:r w:rsidR="005D3DED" w:rsidRPr="001F5F91">
        <w:rPr>
          <w:rFonts w:ascii="Gill Sans MT" w:eastAsia="Yuppy TC Regular" w:hAnsi="Gill Sans MT" w:cs="Times New Roman"/>
        </w:rPr>
        <w:t xml:space="preserve"> n’exc</w:t>
      </w:r>
      <w:r w:rsidR="00DF3906" w:rsidRPr="001F5F91">
        <w:rPr>
          <w:rFonts w:ascii="Gill Sans MT" w:eastAsia="Yuppy TC Regular" w:hAnsi="Gill Sans MT" w:cs="Times New Roman"/>
        </w:rPr>
        <w:t xml:space="preserve">èdent pas 30 kg </w:t>
      </w:r>
      <w:r w:rsidR="005D3DED" w:rsidRPr="001F5F91">
        <w:rPr>
          <w:rFonts w:ascii="Gill Sans MT" w:eastAsia="Yuppy TC Regular" w:hAnsi="Gill Sans MT" w:cs="Times New Roman"/>
        </w:rPr>
        <w:t>peuvent être env</w:t>
      </w:r>
      <w:r w:rsidR="00CD0213" w:rsidRPr="001F5F91">
        <w:rPr>
          <w:rFonts w:ascii="Gill Sans MT" w:eastAsia="Yuppy TC Regular" w:hAnsi="Gill Sans MT" w:cs="Times New Roman"/>
        </w:rPr>
        <w:t>oyés en</w:t>
      </w:r>
      <w:r w:rsidR="0062556A">
        <w:rPr>
          <w:rFonts w:ascii="Gill Sans MT" w:eastAsia="Yuppy TC Regular" w:hAnsi="Gill Sans MT" w:cs="Times New Roman"/>
        </w:rPr>
        <w:t xml:space="preserve"> </w:t>
      </w:r>
      <w:proofErr w:type="spellStart"/>
      <w:r w:rsidR="0062556A">
        <w:rPr>
          <w:rFonts w:ascii="Gill Sans MT" w:eastAsia="Yuppy TC Regular" w:hAnsi="Gill Sans MT" w:cs="Times New Roman"/>
        </w:rPr>
        <w:t>chronopost</w:t>
      </w:r>
      <w:proofErr w:type="spellEnd"/>
      <w:r w:rsidR="00CD0213" w:rsidRPr="001F5F91">
        <w:rPr>
          <w:rFonts w:ascii="Gill Sans MT" w:eastAsia="Yuppy TC Regular" w:hAnsi="Gill Sans MT" w:cs="Times New Roman"/>
        </w:rPr>
        <w:t>  par la Poste, les autres par transporteur.</w:t>
      </w:r>
    </w:p>
    <w:p w14:paraId="35A50A2D" w14:textId="00C9B63C" w:rsidR="00DD69AC" w:rsidRPr="0062556A" w:rsidRDefault="008040EB" w:rsidP="00DD69AC">
      <w:pPr>
        <w:spacing w:before="100" w:beforeAutospacing="1" w:after="100" w:afterAutospacing="1"/>
        <w:rPr>
          <w:rFonts w:ascii="Gill Sans MT" w:eastAsia="Yuppy TC Regular" w:hAnsi="Gill Sans MT"/>
        </w:rPr>
      </w:pPr>
      <w:r w:rsidRPr="001F5F91">
        <w:rPr>
          <w:rFonts w:ascii="Gill Sans MT" w:eastAsia="Yuppy TC Regular" w:hAnsi="Gill Sans MT"/>
        </w:rPr>
        <w:t>L’atelier d’Orel  choisit librement le transporteur. L'acheteur doit vérifier l'état du co</w:t>
      </w:r>
      <w:r w:rsidR="00D5283F" w:rsidRPr="001F5F91">
        <w:rPr>
          <w:rFonts w:ascii="Gill Sans MT" w:eastAsia="Yuppy TC Regular" w:hAnsi="Gill Sans MT"/>
        </w:rPr>
        <w:t>lis à la livraison. Le client doit r</w:t>
      </w:r>
      <w:r w:rsidRPr="001F5F91">
        <w:rPr>
          <w:rFonts w:ascii="Gill Sans MT" w:eastAsia="Yuppy TC Regular" w:hAnsi="Gill Sans MT"/>
        </w:rPr>
        <w:t>efuser la livraison si le colis ou la marchandise est abimé, manquante ou si le colis a été ouvert ou reconditionné. En cas de</w:t>
      </w:r>
      <w:r w:rsidR="00D5283F" w:rsidRPr="001F5F91">
        <w:rPr>
          <w:rFonts w:ascii="Gill Sans MT" w:eastAsia="Yuppy TC Regular" w:hAnsi="Gill Sans MT"/>
        </w:rPr>
        <w:t xml:space="preserve"> perte ou de dommage, le client doit</w:t>
      </w:r>
      <w:r w:rsidRPr="001F5F91">
        <w:rPr>
          <w:rFonts w:ascii="Gill Sans MT" w:eastAsia="Yuppy TC Regular" w:hAnsi="Gill Sans MT"/>
        </w:rPr>
        <w:t xml:space="preserve"> émettre des réserves écrites précises et détaillées sur le bon de transport ou lettre de voiture du transporteur en sa présence ou de son employé (Les réserves du style </w:t>
      </w:r>
      <w:r w:rsidRPr="001F5F91">
        <w:rPr>
          <w:rFonts w:ascii="Gill Sans MT" w:eastAsia="Yuppy TC Regular" w:hAnsi="Gill Sans MT" w:cs="Times New Roman"/>
        </w:rPr>
        <w:t>« </w:t>
      </w:r>
      <w:r w:rsidRPr="001F5F91">
        <w:rPr>
          <w:rFonts w:ascii="Gill Sans MT" w:eastAsia="Yuppy TC Regular" w:hAnsi="Gill Sans MT"/>
        </w:rPr>
        <w:t>sous réserve de contr</w:t>
      </w:r>
      <w:r w:rsidRPr="001F5F91">
        <w:rPr>
          <w:rFonts w:ascii="Gill Sans MT" w:eastAsia="Yuppy TC Regular" w:hAnsi="Gill Sans MT" w:cs="Times New Roman"/>
        </w:rPr>
        <w:t>ô</w:t>
      </w:r>
      <w:r w:rsidRPr="001F5F91">
        <w:rPr>
          <w:rFonts w:ascii="Gill Sans MT" w:eastAsia="Yuppy TC Regular" w:hAnsi="Gill Sans MT"/>
        </w:rPr>
        <w:t>le au d</w:t>
      </w:r>
      <w:r w:rsidR="002911BF" w:rsidRPr="001F5F91">
        <w:rPr>
          <w:rFonts w:ascii="Gill Sans MT" w:eastAsia="Yuppy TC Regular" w:hAnsi="Gill Sans MT"/>
        </w:rPr>
        <w:t>éballage </w:t>
      </w:r>
      <w:r w:rsidR="002911BF" w:rsidRPr="001F5F91">
        <w:rPr>
          <w:rFonts w:ascii="Gill Sans MT" w:eastAsia="Yuppy TC Regular" w:hAnsi="Gill Sans MT" w:cs="Times New Roman"/>
        </w:rPr>
        <w:t>»</w:t>
      </w:r>
      <w:r w:rsidR="002911BF" w:rsidRPr="001F5F91">
        <w:rPr>
          <w:rFonts w:ascii="Gill Sans MT" w:eastAsia="Yuppy TC Regular" w:hAnsi="Gill Sans MT"/>
        </w:rPr>
        <w:t xml:space="preserve"> n’ont aucune valeur)</w:t>
      </w:r>
      <w:r w:rsidRPr="001F5F91">
        <w:rPr>
          <w:rFonts w:ascii="Gill Sans MT" w:eastAsia="Yuppy TC Regular" w:hAnsi="Gill Sans MT"/>
        </w:rPr>
        <w:t xml:space="preserve">. Aucune réclamation ne pourra être prise en charge par </w:t>
      </w:r>
      <w:r w:rsidR="00483E0D" w:rsidRPr="001F5F91">
        <w:rPr>
          <w:rFonts w:ascii="Gill Sans MT" w:eastAsia="Yuppy TC Regular" w:hAnsi="Gill Sans MT"/>
        </w:rPr>
        <w:t xml:space="preserve">L’atelier d’Orel </w:t>
      </w:r>
      <w:r w:rsidRPr="001F5F91">
        <w:rPr>
          <w:rFonts w:ascii="Gill Sans MT" w:eastAsia="Yuppy TC Regular" w:hAnsi="Gill Sans MT"/>
        </w:rPr>
        <w:t xml:space="preserve">  et la responsabilité</w:t>
      </w:r>
      <w:r w:rsidR="00483E0D" w:rsidRPr="001F5F91">
        <w:rPr>
          <w:rFonts w:ascii="Gill Sans MT" w:eastAsia="Yuppy TC Regular" w:hAnsi="Gill Sans MT"/>
        </w:rPr>
        <w:t xml:space="preserve"> de </w:t>
      </w:r>
      <w:r w:rsidRPr="001F5F91">
        <w:rPr>
          <w:rFonts w:ascii="Gill Sans MT" w:eastAsia="Yuppy TC Regular" w:hAnsi="Gill Sans MT"/>
        </w:rPr>
        <w:t xml:space="preserve"> L’atelier d’Orel</w:t>
      </w:r>
      <w:r w:rsidR="00483E0D" w:rsidRPr="001F5F91">
        <w:rPr>
          <w:rFonts w:ascii="Gill Sans MT" w:eastAsia="Yuppy TC Regular" w:hAnsi="Gill Sans MT"/>
        </w:rPr>
        <w:t xml:space="preserve"> </w:t>
      </w:r>
      <w:r w:rsidRPr="001F5F91">
        <w:rPr>
          <w:rFonts w:ascii="Gill Sans MT" w:eastAsia="Yuppy TC Regular" w:hAnsi="Gill Sans MT"/>
        </w:rPr>
        <w:t>ne saurait être engagée.</w:t>
      </w:r>
    </w:p>
    <w:p w14:paraId="74BA564E" w14:textId="77777777" w:rsidR="00D5283F" w:rsidRPr="001F5F91" w:rsidRDefault="002911BF" w:rsidP="002018A0">
      <w:pPr>
        <w:spacing w:before="100" w:beforeAutospacing="1" w:after="100" w:afterAutospacing="1"/>
        <w:rPr>
          <w:rFonts w:ascii="Gill Sans MT" w:eastAsia="Yuppy TC Regular" w:hAnsi="Gill Sans MT" w:cs="Times New Roman"/>
        </w:rPr>
      </w:pPr>
      <w:r w:rsidRPr="001F5F91">
        <w:rPr>
          <w:rFonts w:ascii="Gill Sans MT" w:eastAsia="Yuppy TC Regular" w:hAnsi="Gill Sans MT" w:cs="Times New Roman"/>
        </w:rPr>
        <w:t>Les délais de livraison vont de 3 à 5 jours si le produit est disponible en stock après encaissement du règlement par le vendeur pour un envoi par la Poste, 30 à 45 jours par un transporteur, le week-end suivant l’encaissemen</w:t>
      </w:r>
      <w:r w:rsidR="005033BC" w:rsidRPr="001F5F91">
        <w:rPr>
          <w:rFonts w:ascii="Gill Sans MT" w:eastAsia="Yuppy TC Regular" w:hAnsi="Gill Sans MT" w:cs="Times New Roman"/>
        </w:rPr>
        <w:t>t  si L’atelier d’Orel doit</w:t>
      </w:r>
      <w:r w:rsidR="00D5283F" w:rsidRPr="001F5F91">
        <w:rPr>
          <w:rFonts w:ascii="Gill Sans MT" w:eastAsia="Yuppy TC Regular" w:hAnsi="Gill Sans MT" w:cs="Times New Roman"/>
        </w:rPr>
        <w:t xml:space="preserve"> livrer </w:t>
      </w:r>
      <w:r w:rsidRPr="001F5F91">
        <w:rPr>
          <w:rFonts w:ascii="Gill Sans MT" w:eastAsia="Yuppy TC Regular" w:hAnsi="Gill Sans MT" w:cs="Times New Roman"/>
        </w:rPr>
        <w:t xml:space="preserve"> </w:t>
      </w:r>
      <w:r w:rsidR="00D5283F" w:rsidRPr="001F5F91">
        <w:rPr>
          <w:rFonts w:ascii="Gill Sans MT" w:eastAsia="Yuppy TC Regular" w:hAnsi="Gill Sans MT" w:cs="Times New Roman"/>
        </w:rPr>
        <w:t>(</w:t>
      </w:r>
      <w:r w:rsidRPr="001F5F91">
        <w:rPr>
          <w:rFonts w:ascii="Gill Sans MT" w:eastAsia="Yuppy TC Regular" w:hAnsi="Gill Sans MT" w:cs="Times New Roman"/>
        </w:rPr>
        <w:t>à moins d’un empêchement ce dit week-end).</w:t>
      </w:r>
    </w:p>
    <w:p w14:paraId="72178C7D" w14:textId="7E4CF64D" w:rsidR="00D5283F" w:rsidRPr="001F5F91" w:rsidRDefault="002911BF" w:rsidP="002018A0">
      <w:pPr>
        <w:spacing w:before="100" w:beforeAutospacing="1" w:after="100" w:afterAutospacing="1"/>
        <w:rPr>
          <w:rFonts w:ascii="Gill Sans MT" w:eastAsia="Yuppy TC Regular" w:hAnsi="Gill Sans MT" w:cs="Times New Roman"/>
        </w:rPr>
      </w:pPr>
      <w:r w:rsidRPr="001F5F91">
        <w:rPr>
          <w:rFonts w:ascii="Gill Sans MT" w:eastAsia="Yuppy TC Regular" w:hAnsi="Gill Sans MT"/>
        </w:rPr>
        <w:t xml:space="preserve">Pour tous les autres pays (UE et hors UE), le Client contactera </w:t>
      </w:r>
      <w:r w:rsidRPr="001F5F91">
        <w:rPr>
          <w:rFonts w:ascii="Gill Sans MT" w:eastAsia="Yuppy TC Regular" w:hAnsi="Gill Sans MT" w:cs="Times New Roman"/>
        </w:rPr>
        <w:t>«</w:t>
      </w:r>
      <w:r w:rsidRPr="001F5F91">
        <w:rPr>
          <w:rFonts w:ascii="Gill Sans MT" w:eastAsia="Yuppy TC Regular" w:hAnsi="Gill Sans MT"/>
        </w:rPr>
        <w:t>www</w:t>
      </w:r>
      <w:r w:rsidR="0062556A">
        <w:rPr>
          <w:rFonts w:ascii="Gill Sans MT" w:eastAsia="Yuppy TC Regular" w:hAnsi="Gill Sans MT"/>
        </w:rPr>
        <w:t>.latelierdorel.fr</w:t>
      </w:r>
      <w:r w:rsidRPr="001F5F91">
        <w:rPr>
          <w:rFonts w:ascii="Gill Sans MT" w:eastAsia="Yuppy TC Regular" w:hAnsi="Gill Sans MT"/>
        </w:rPr>
        <w:t xml:space="preserve">  </w:t>
      </w:r>
      <w:r w:rsidRPr="001F5F91">
        <w:rPr>
          <w:rFonts w:ascii="Gill Sans MT" w:eastAsia="Yuppy TC Regular" w:hAnsi="Gill Sans MT" w:cs="Times New Roman"/>
        </w:rPr>
        <w:t>»</w:t>
      </w:r>
      <w:r w:rsidRPr="001F5F91">
        <w:rPr>
          <w:rFonts w:ascii="Gill Sans MT" w:eastAsia="Yuppy TC Regular" w:hAnsi="Gill Sans MT"/>
        </w:rPr>
        <w:t xml:space="preserve"> par le biais de la rubrique </w:t>
      </w:r>
      <w:r w:rsidRPr="001F5F91">
        <w:rPr>
          <w:rFonts w:ascii="Gill Sans MT" w:eastAsia="Yuppy TC Regular" w:hAnsi="Gill Sans MT" w:cs="Times New Roman"/>
        </w:rPr>
        <w:t>«</w:t>
      </w:r>
      <w:r w:rsidRPr="001F5F91">
        <w:rPr>
          <w:rFonts w:ascii="Gill Sans MT" w:eastAsia="Yuppy TC Regular" w:hAnsi="Gill Sans MT"/>
        </w:rPr>
        <w:t xml:space="preserve"> Contact </w:t>
      </w:r>
      <w:r w:rsidRPr="001F5F91">
        <w:rPr>
          <w:rFonts w:ascii="Gill Sans MT" w:eastAsia="Yuppy TC Regular" w:hAnsi="Gill Sans MT" w:cs="Times New Roman"/>
        </w:rPr>
        <w:t>»</w:t>
      </w:r>
      <w:r w:rsidRPr="001F5F91">
        <w:rPr>
          <w:rFonts w:ascii="Gill Sans MT" w:eastAsia="Yuppy TC Regular" w:hAnsi="Gill Sans MT"/>
        </w:rPr>
        <w:t xml:space="preserve"> afin que lui soit indiqué le montant des frais de port, le mode et le délai de livraison.</w:t>
      </w:r>
      <w:r w:rsidR="00C574CA" w:rsidRPr="001F5F91">
        <w:rPr>
          <w:rFonts w:ascii="Gill Sans MT" w:eastAsia="Yuppy TC Regular" w:hAnsi="Gill Sans MT"/>
        </w:rPr>
        <w:br/>
        <w:t>Si la commande comporte au moins un article précisant un délai de fabrication, celle-ci sera expédiée dans les délais prévus à la réalisation de l'article la plus longue.</w:t>
      </w:r>
    </w:p>
    <w:p w14:paraId="623A8950" w14:textId="77777777" w:rsidR="00D5283F" w:rsidRPr="00DD69AC" w:rsidRDefault="00211887" w:rsidP="002018A0">
      <w:pPr>
        <w:spacing w:before="100" w:beforeAutospacing="1" w:after="100" w:afterAutospacing="1"/>
        <w:rPr>
          <w:rFonts w:ascii="Gill Sans MT" w:eastAsia="Yuppy TC Regular" w:hAnsi="Gill Sans MT" w:cs="Times New Roman"/>
          <w:u w:val="single"/>
        </w:rPr>
      </w:pPr>
      <w:r w:rsidRPr="00DD69AC">
        <w:rPr>
          <w:rFonts w:ascii="Gill Sans MT" w:eastAsia="Yuppy TC Regular" w:hAnsi="Gill Sans MT" w:cs="Tahoma"/>
          <w:u w:val="single"/>
        </w:rPr>
        <w:t>Risques</w:t>
      </w:r>
    </w:p>
    <w:p w14:paraId="0E08AEDA" w14:textId="27D36150" w:rsidR="00D5283F" w:rsidRPr="001F5F91" w:rsidRDefault="00211887" w:rsidP="002018A0">
      <w:pPr>
        <w:spacing w:before="100" w:beforeAutospacing="1" w:after="100" w:afterAutospacing="1"/>
        <w:rPr>
          <w:rFonts w:ascii="Gill Sans MT" w:eastAsia="Yuppy TC Regular" w:hAnsi="Gill Sans MT" w:cs="Times New Roman"/>
        </w:rPr>
      </w:pPr>
      <w:r w:rsidRPr="001F5F91">
        <w:rPr>
          <w:rFonts w:ascii="Gill Sans MT" w:eastAsia="Yuppy TC Regular" w:hAnsi="Gill Sans MT" w:cs="Tahoma"/>
        </w:rPr>
        <w:t>Le transfert des risques sur l</w:t>
      </w:r>
      <w:r w:rsidR="00D5283F" w:rsidRPr="001F5F91">
        <w:rPr>
          <w:rFonts w:ascii="Gill Sans MT" w:eastAsia="Yuppy TC Regular" w:hAnsi="Gill Sans MT" w:cs="Tahoma"/>
        </w:rPr>
        <w:t xml:space="preserve">es marchandises vendues par L’atelier d’Orel </w:t>
      </w:r>
      <w:r w:rsidRPr="001F5F91">
        <w:rPr>
          <w:rFonts w:ascii="Gill Sans MT" w:eastAsia="Yuppy TC Regular" w:hAnsi="Gill Sans MT" w:cs="Tahoma"/>
        </w:rPr>
        <w:t>s’effectue à la remise des marchandises au transporteur ou à la sortie de nos locaux.</w:t>
      </w:r>
    </w:p>
    <w:p w14:paraId="4514A437" w14:textId="178435C5" w:rsidR="00B90E38" w:rsidRPr="00DD69AC" w:rsidRDefault="00211887" w:rsidP="00DD69AC">
      <w:pPr>
        <w:spacing w:before="100" w:beforeAutospacing="1" w:after="100" w:afterAutospacing="1"/>
        <w:rPr>
          <w:rFonts w:ascii="Gill Sans MT" w:eastAsia="Yuppy TC Regular" w:hAnsi="Gill Sans MT" w:cs="Times New Roman"/>
        </w:rPr>
      </w:pPr>
      <w:r w:rsidRPr="001F5F91">
        <w:rPr>
          <w:rFonts w:ascii="Gill Sans MT" w:eastAsia="Yuppy TC Regular" w:hAnsi="Gill Sans MT" w:cs="Tahoma"/>
        </w:rPr>
        <w:t>Il en résulte que les marchandises voyagent aux risques et périls de l’acheteur, auquel il appartient, en cas d’avarie, de perte ou de manquant, de faire toute réserve ou d’exercer tout recours auprès des transporteurs responsables, conformément à l’article L.133-3 du Code de commerce.</w:t>
      </w:r>
    </w:p>
    <w:p w14:paraId="460F7CBD" w14:textId="5D9F7D1D" w:rsidR="00DD69AC" w:rsidRDefault="00C574CA" w:rsidP="002018A0">
      <w:pPr>
        <w:pStyle w:val="NormalWeb"/>
        <w:rPr>
          <w:rFonts w:ascii="Gill Sans MT" w:eastAsia="Yuppy TC Regular" w:hAnsi="Gill Sans MT" w:cs="Tahoma"/>
          <w:sz w:val="24"/>
          <w:szCs w:val="24"/>
        </w:rPr>
      </w:pPr>
      <w:r w:rsidRPr="001F5F91">
        <w:rPr>
          <w:rFonts w:ascii="Gill Sans MT" w:eastAsia="Yuppy TC Regular" w:hAnsi="Gill Sans MT"/>
          <w:color w:val="4F81BD" w:themeColor="accent1"/>
          <w:sz w:val="24"/>
          <w:szCs w:val="24"/>
        </w:rPr>
        <w:br/>
      </w:r>
      <w:r w:rsidR="002018A0" w:rsidRPr="001F5F91">
        <w:rPr>
          <w:rFonts w:ascii="Gill Sans MT" w:eastAsia="Yuppy TC Regular" w:hAnsi="Gill Sans MT"/>
          <w:color w:val="4F81BD" w:themeColor="accent1"/>
          <w:sz w:val="24"/>
          <w:szCs w:val="24"/>
        </w:rPr>
        <w:t>7/</w:t>
      </w:r>
      <w:r w:rsidR="00DD69AC">
        <w:rPr>
          <w:rFonts w:ascii="Gill Sans MT" w:eastAsia="Yuppy TC Regular" w:hAnsi="Gill Sans MT"/>
          <w:color w:val="4F81BD" w:themeColor="accent1"/>
          <w:sz w:val="24"/>
          <w:szCs w:val="24"/>
        </w:rPr>
        <w:t xml:space="preserve"> </w:t>
      </w:r>
      <w:r w:rsidRPr="001F5F91">
        <w:rPr>
          <w:rFonts w:ascii="Gill Sans MT" w:eastAsia="Yuppy TC Regular" w:hAnsi="Gill Sans MT"/>
          <w:color w:val="4F81BD" w:themeColor="accent1"/>
          <w:sz w:val="24"/>
          <w:szCs w:val="24"/>
        </w:rPr>
        <w:t>RETRACTATION</w:t>
      </w:r>
      <w:r w:rsidRPr="001F5F91">
        <w:rPr>
          <w:rFonts w:ascii="Gill Sans MT" w:eastAsia="Yuppy TC Regular" w:hAnsi="Gill Sans MT"/>
          <w:sz w:val="24"/>
          <w:szCs w:val="24"/>
        </w:rPr>
        <w:br/>
      </w:r>
      <w:r w:rsidRPr="001F5F91">
        <w:rPr>
          <w:rFonts w:ascii="Gill Sans MT" w:eastAsia="Yuppy TC Regular" w:hAnsi="Gill Sans MT"/>
          <w:sz w:val="24"/>
          <w:szCs w:val="24"/>
        </w:rPr>
        <w:br/>
        <w:t>Les acheteurs, personnes physiques non professionnelles, bénéficient d'un délai de rétractation de sept jours à compter de la livraison de leur commande pour faire retour du produit au vendeur pour échange ou remboursement sans pénalité, à l'exception des frais de retour</w:t>
      </w:r>
      <w:r w:rsidR="00211887" w:rsidRPr="001F5F91">
        <w:rPr>
          <w:rFonts w:ascii="Gill Sans MT" w:eastAsia="Yuppy TC Regular" w:hAnsi="Gill Sans MT"/>
          <w:sz w:val="24"/>
          <w:szCs w:val="24"/>
        </w:rPr>
        <w:t xml:space="preserve"> </w:t>
      </w:r>
      <w:r w:rsidR="00211887" w:rsidRPr="001F5F91">
        <w:rPr>
          <w:rFonts w:ascii="Gill Sans MT" w:eastAsia="Yuppy TC Regular" w:hAnsi="Gill Sans MT" w:cs="Tahoma"/>
          <w:sz w:val="24"/>
          <w:szCs w:val="24"/>
        </w:rPr>
        <w:t>sous réserve de respecter toutes les autres conditions ci-dessous tenant notamment aux conditions d'emballage. Le client est averti que le droit de rétractation ne pourra pas être exercé si le produit n’est pas retourné, dans un état neuf, sauf usure normale du bien après un essai non abusif. </w:t>
      </w:r>
    </w:p>
    <w:p w14:paraId="152E84DA" w14:textId="74791007" w:rsidR="002018A0" w:rsidRPr="001F5F91" w:rsidRDefault="00C574CA" w:rsidP="002018A0">
      <w:pPr>
        <w:pStyle w:val="NormalWeb"/>
        <w:rPr>
          <w:rFonts w:ascii="Gill Sans MT" w:eastAsia="Yuppy TC Regular" w:hAnsi="Gill Sans MT"/>
          <w:sz w:val="24"/>
          <w:szCs w:val="24"/>
        </w:rPr>
      </w:pPr>
      <w:r w:rsidRPr="001F5F91">
        <w:rPr>
          <w:rFonts w:ascii="Gill Sans MT" w:eastAsia="Yuppy TC Regular" w:hAnsi="Gill Sans MT"/>
          <w:sz w:val="24"/>
          <w:szCs w:val="24"/>
        </w:rPr>
        <w:br/>
        <w:t xml:space="preserve">Certains articles et/ou travaux sont précisés comme étant "Sur Commande" car demandant une personnalisation de l'objet. Dans ce cas, l'Acheteur convient qu'il ne pourra faire valoir son droit de rétractation et ne pourra en demander ni l'échange, ni le remboursement. </w:t>
      </w:r>
      <w:r w:rsidRPr="001F5F91">
        <w:rPr>
          <w:rFonts w:ascii="Gill Sans MT" w:eastAsia="Yuppy TC Regular" w:hAnsi="Gill Sans MT"/>
          <w:sz w:val="24"/>
          <w:szCs w:val="24"/>
        </w:rPr>
        <w:br/>
      </w:r>
      <w:r w:rsidRPr="001F5F91">
        <w:rPr>
          <w:rFonts w:ascii="Gill Sans MT" w:eastAsia="Yuppy TC Regular" w:hAnsi="Gill Sans MT"/>
          <w:sz w:val="24"/>
          <w:szCs w:val="24"/>
        </w:rPr>
        <w:br/>
        <w:t>Tout retour devra être préalablement signalé par mail via la rubrique "Contact" du site.</w:t>
      </w:r>
      <w:r w:rsidRPr="001F5F91">
        <w:rPr>
          <w:rFonts w:ascii="Gill Sans MT" w:eastAsia="Yuppy TC Regular" w:hAnsi="Gill Sans MT"/>
          <w:sz w:val="24"/>
          <w:szCs w:val="24"/>
        </w:rPr>
        <w:br/>
      </w:r>
      <w:r w:rsidRPr="001F5F91">
        <w:rPr>
          <w:rFonts w:ascii="Gill Sans MT" w:eastAsia="Yuppy TC Regular" w:hAnsi="Gill Sans MT"/>
          <w:sz w:val="24"/>
          <w:szCs w:val="24"/>
        </w:rPr>
        <w:br/>
        <w:t xml:space="preserve">En accord avec la Loi Châtel du 1er juin 2008, les remboursements suite à un droit de rétractation concernent la totalité des sommes versées. Ils se feront au plus tard dans les trente jours suivant la date à laquelle ce droit a été exercé. Le remboursement s'effectuera par chèque bancaire adressé au nom de l'Acheteur et à son adresse de facturation. </w:t>
      </w:r>
      <w:r w:rsidRPr="001F5F91">
        <w:rPr>
          <w:rFonts w:ascii="Gill Sans MT" w:eastAsia="Yuppy TC Regular" w:hAnsi="Gill Sans MT"/>
          <w:sz w:val="24"/>
          <w:szCs w:val="24"/>
        </w:rPr>
        <w:br/>
        <w:t>L'Acheteur doit vérifier lors de la livraison la conformité de sa commande (qualité, quantité et références des marchandises)</w:t>
      </w:r>
      <w:r w:rsidRPr="001F5F91">
        <w:rPr>
          <w:rFonts w:ascii="Gill Sans MT" w:eastAsia="Yuppy TC Regular" w:hAnsi="Gill Sans MT"/>
          <w:sz w:val="24"/>
          <w:szCs w:val="24"/>
        </w:rPr>
        <w:br/>
      </w:r>
    </w:p>
    <w:p w14:paraId="34AB567E" w14:textId="0C316294" w:rsidR="002018A0" w:rsidRPr="001F5F91" w:rsidRDefault="002018A0" w:rsidP="002018A0">
      <w:pPr>
        <w:pStyle w:val="NormalWeb"/>
        <w:rPr>
          <w:rFonts w:ascii="Gill Sans MT" w:eastAsia="Yuppy TC Regular" w:hAnsi="Gill Sans MT"/>
          <w:color w:val="4F81BD" w:themeColor="accent1"/>
          <w:sz w:val="24"/>
          <w:szCs w:val="24"/>
        </w:rPr>
      </w:pPr>
      <w:r w:rsidRPr="001F5F91">
        <w:rPr>
          <w:rFonts w:ascii="Gill Sans MT" w:eastAsia="Yuppy TC Regular" w:hAnsi="Gill Sans MT"/>
          <w:color w:val="4F81BD" w:themeColor="accent1"/>
          <w:sz w:val="24"/>
          <w:szCs w:val="24"/>
        </w:rPr>
        <w:t>8/</w:t>
      </w:r>
      <w:r w:rsidR="00DD69AC">
        <w:rPr>
          <w:rFonts w:ascii="Gill Sans MT" w:eastAsia="Yuppy TC Regular" w:hAnsi="Gill Sans MT"/>
          <w:color w:val="4F81BD" w:themeColor="accent1"/>
          <w:sz w:val="24"/>
          <w:szCs w:val="24"/>
        </w:rPr>
        <w:t xml:space="preserve"> </w:t>
      </w:r>
      <w:r w:rsidRPr="001F5F91">
        <w:rPr>
          <w:rFonts w:ascii="Gill Sans MT" w:eastAsia="Yuppy TC Regular" w:hAnsi="Gill Sans MT"/>
          <w:color w:val="4F81BD" w:themeColor="accent1"/>
          <w:sz w:val="24"/>
          <w:szCs w:val="24"/>
        </w:rPr>
        <w:t>RESERVE DE PROPRIETE</w:t>
      </w:r>
    </w:p>
    <w:p w14:paraId="3BF3A8EE" w14:textId="77777777" w:rsidR="002018A0" w:rsidRPr="001F5F91" w:rsidRDefault="002018A0" w:rsidP="002018A0">
      <w:pPr>
        <w:rPr>
          <w:rFonts w:ascii="Gill Sans MT" w:eastAsia="Yuppy TC Regular" w:hAnsi="Gill Sans MT" w:cs="Times New Roman"/>
        </w:rPr>
      </w:pPr>
      <w:r w:rsidRPr="001F5F91">
        <w:rPr>
          <w:rFonts w:ascii="Gill Sans MT" w:eastAsia="Yuppy TC Regular" w:hAnsi="Gill Sans MT" w:cs="Times New Roman"/>
        </w:rPr>
        <w:br/>
        <w:t>Le Vendeur conserve la propriété des biens vendus jusqu'au paiement effectif par le client de l'intégralité du prix en principal et accessoires, et ce quelle que soit la date de livraison desdits produits.</w:t>
      </w:r>
      <w:r w:rsidRPr="001F5F91">
        <w:rPr>
          <w:rFonts w:ascii="Gill Sans MT" w:eastAsia="Yuppy TC Regular" w:hAnsi="Gill Sans MT" w:cs="Times New Roman"/>
        </w:rPr>
        <w:br/>
        <w:t>Le Client s'interdit donc, en cas de paiement incomplet, de disposer des produits pour les revendre ou les transformer.</w:t>
      </w:r>
      <w:r w:rsidRPr="001F5F91">
        <w:rPr>
          <w:rFonts w:ascii="Gill Sans MT" w:eastAsia="Yuppy TC Regular" w:hAnsi="Gill Sans MT" w:cs="Times New Roman"/>
        </w:rPr>
        <w:br/>
        <w:t>Le Client s'oblige à prévenir immédiatement le Vendeur de toutes difficultés susceptibles d'entraîner sa défaillance, de toutes saisies opérées par des tiers sur des produits.</w:t>
      </w:r>
      <w:r w:rsidRPr="001F5F91">
        <w:rPr>
          <w:rFonts w:ascii="Gill Sans MT" w:eastAsia="Yuppy TC Regular" w:hAnsi="Gill Sans MT" w:cs="Times New Roman"/>
        </w:rPr>
        <w:br/>
      </w:r>
      <w:r w:rsidRPr="001F5F91">
        <w:rPr>
          <w:rFonts w:ascii="Gill Sans MT" w:eastAsia="Yuppy TC Regular" w:hAnsi="Gill Sans MT" w:cs="Times New Roman"/>
        </w:rPr>
        <w:br/>
        <w:t>A défaut de paiement même partiel, le Vendeur sera en droit d'exiger la restitution immédiate des produits livrés.</w:t>
      </w:r>
      <w:r w:rsidRPr="001F5F91">
        <w:rPr>
          <w:rFonts w:ascii="Gill Sans MT" w:eastAsia="Yuppy TC Regular" w:hAnsi="Gill Sans MT" w:cs="Times New Roman"/>
        </w:rPr>
        <w:br/>
        <w:t>L'ensemble des frais générés par cette restitution sera à la charge du Client.</w:t>
      </w:r>
      <w:r w:rsidRPr="001F5F91">
        <w:rPr>
          <w:rFonts w:ascii="Gill Sans MT" w:eastAsia="Yuppy TC Regular" w:hAnsi="Gill Sans MT" w:cs="Times New Roman"/>
        </w:rPr>
        <w:br/>
        <w:t>Il est expressément convenu entre les parties que tout acompte versé restera acquis au Vendeur au titre de dommages et intérêts, sans préjudice de toutes autres actions qu’il serait en droit d’intenter de ce fait à l’encontre du client.</w:t>
      </w:r>
    </w:p>
    <w:p w14:paraId="2EBC8A59" w14:textId="32200B26" w:rsidR="002018A0" w:rsidRPr="001F5F91" w:rsidRDefault="002018A0" w:rsidP="002018A0">
      <w:pPr>
        <w:rPr>
          <w:rFonts w:ascii="Gill Sans MT" w:eastAsia="Yuppy TC Regular" w:hAnsi="Gill Sans MT" w:cs="Times New Roman"/>
        </w:rPr>
      </w:pPr>
      <w:r w:rsidRPr="001F5F91">
        <w:rPr>
          <w:rFonts w:ascii="Gill Sans MT" w:eastAsia="Yuppy TC Regular" w:hAnsi="Gill Sans MT" w:cs="Times New Roman"/>
        </w:rPr>
        <w:br/>
        <w:t>Ces dispositions ne font pas obstacle au transfert au client, dès la livraison, des risques de perte et de détérioration des biens vendus ainsi que des dommages qu'il pourrait occasionner.</w:t>
      </w:r>
    </w:p>
    <w:p w14:paraId="1214334E" w14:textId="77777777" w:rsidR="002018A0" w:rsidRPr="001F5F91" w:rsidRDefault="002018A0" w:rsidP="002018A0">
      <w:pPr>
        <w:pStyle w:val="NormalWeb"/>
        <w:rPr>
          <w:rFonts w:ascii="Gill Sans MT" w:eastAsia="Yuppy TC Regular" w:hAnsi="Gill Sans MT"/>
          <w:sz w:val="24"/>
          <w:szCs w:val="24"/>
        </w:rPr>
      </w:pPr>
    </w:p>
    <w:p w14:paraId="004C6AFF" w14:textId="6368D8B3" w:rsidR="001B0D35" w:rsidRPr="00285678" w:rsidRDefault="002018A0" w:rsidP="002018A0">
      <w:pPr>
        <w:spacing w:before="100" w:beforeAutospacing="1" w:after="100" w:afterAutospacing="1"/>
        <w:rPr>
          <w:rFonts w:ascii="Gill Sans MT" w:eastAsia="Yuppy TC Regular" w:hAnsi="Gill Sans MT" w:cs="Times New Roman"/>
          <w:color w:val="4F81BD" w:themeColor="accent1"/>
        </w:rPr>
      </w:pPr>
      <w:r w:rsidRPr="001F5F91">
        <w:rPr>
          <w:rFonts w:ascii="Gill Sans MT" w:eastAsia="Yuppy TC Regular" w:hAnsi="Gill Sans MT" w:cs="Times New Roman"/>
          <w:color w:val="4F81BD" w:themeColor="accent1"/>
        </w:rPr>
        <w:t>9/ R</w:t>
      </w:r>
      <w:r w:rsidR="00E25328" w:rsidRPr="001F5F91">
        <w:rPr>
          <w:rFonts w:ascii="Gill Sans MT" w:eastAsia="Yuppy TC Regular" w:hAnsi="Gill Sans MT" w:cs="Times New Roman"/>
          <w:color w:val="4F81BD" w:themeColor="accent1"/>
        </w:rPr>
        <w:t>ESPONSABILITES DES PARTIES</w:t>
      </w:r>
      <w:r w:rsidR="001B0D35" w:rsidRPr="001F5F91">
        <w:rPr>
          <w:rFonts w:ascii="Gill Sans MT" w:eastAsia="Yuppy TC Regular" w:hAnsi="Gill Sans MT" w:cs="Times New Roman"/>
        </w:rPr>
        <w:br/>
        <w:t>Le vendeur, dans le processus de vente en ligne, n’est tenu que par une obligation de moyens, sa responsabilité ne pourra être engagée pour un dommage résultant de l’utilisation du réseau Internet tels que perte de données, intrusion, virus, rupture du service ou autres problèmes involontair</w:t>
      </w:r>
      <w:r w:rsidR="00C930F2" w:rsidRPr="001F5F91">
        <w:rPr>
          <w:rFonts w:ascii="Gill Sans MT" w:eastAsia="Yuppy TC Regular" w:hAnsi="Gill Sans MT" w:cs="Times New Roman"/>
        </w:rPr>
        <w:t>es.</w:t>
      </w:r>
    </w:p>
    <w:p w14:paraId="0D9F4551" w14:textId="77777777" w:rsidR="00E25328" w:rsidRPr="001F5F91" w:rsidRDefault="00E25328" w:rsidP="002018A0">
      <w:pPr>
        <w:spacing w:before="100" w:beforeAutospacing="1" w:after="100" w:afterAutospacing="1"/>
        <w:rPr>
          <w:rFonts w:ascii="Gill Sans MT" w:eastAsia="Yuppy TC Regular" w:hAnsi="Gill Sans MT" w:cs="Times New Roman"/>
        </w:rPr>
      </w:pPr>
    </w:p>
    <w:p w14:paraId="6C0272A4" w14:textId="484E241E" w:rsidR="002A0067" w:rsidRPr="00285678" w:rsidRDefault="002018A0" w:rsidP="00285678">
      <w:pPr>
        <w:spacing w:before="100" w:beforeAutospacing="1" w:after="100" w:afterAutospacing="1"/>
        <w:rPr>
          <w:rFonts w:ascii="Gill Sans MT" w:eastAsia="Yuppy TC Regular" w:hAnsi="Gill Sans MT" w:cs="Times New Roman"/>
          <w:color w:val="4F81BD" w:themeColor="accent1"/>
        </w:rPr>
      </w:pPr>
      <w:r w:rsidRPr="001F5F91">
        <w:rPr>
          <w:rFonts w:ascii="Gill Sans MT" w:eastAsia="Yuppy TC Regular" w:hAnsi="Gill Sans MT" w:cs="Times New Roman"/>
          <w:color w:val="4F81BD" w:themeColor="accent1"/>
        </w:rPr>
        <w:t xml:space="preserve">10/ </w:t>
      </w:r>
      <w:r w:rsidR="00E25328" w:rsidRPr="001F5F91">
        <w:rPr>
          <w:rFonts w:ascii="Gill Sans MT" w:eastAsia="Yuppy TC Regular" w:hAnsi="Gill Sans MT" w:cs="Times New Roman"/>
          <w:color w:val="4F81BD" w:themeColor="accent1"/>
        </w:rPr>
        <w:t>CONFIDENTIALITÉ DES DONNÉES.</w:t>
      </w:r>
      <w:r w:rsidR="002A0067" w:rsidRPr="001F5F91">
        <w:rPr>
          <w:rFonts w:ascii="Gill Sans MT" w:eastAsia="Yuppy TC Regular" w:hAnsi="Gill Sans MT" w:cs="Arial"/>
        </w:rPr>
        <w:br/>
      </w:r>
      <w:r w:rsidR="002A0067" w:rsidRPr="001F5F91">
        <w:rPr>
          <w:rFonts w:ascii="Gill Sans MT" w:eastAsia="Yuppy TC Regular" w:hAnsi="Gill Sans MT" w:cs="Arial"/>
          <w:bCs/>
        </w:rPr>
        <w:t>Le renseignement des informations nominatives collectées aux fins de la vente à distance est obligatoire, ces informations étant indispensables pour le traitement et l'acheminement des commandes, l'établissement des factures et contrats de garantie. Le défaut de renseignement entra</w:t>
      </w:r>
      <w:r w:rsidR="002A0067" w:rsidRPr="001F5F91">
        <w:rPr>
          <w:rFonts w:ascii="Gill Sans MT" w:eastAsia="Yuppy TC Regular" w:hAnsi="Gill Sans MT" w:cs="Times New Roman"/>
          <w:bCs/>
        </w:rPr>
        <w:t>î</w:t>
      </w:r>
      <w:r w:rsidR="002A0067" w:rsidRPr="001F5F91">
        <w:rPr>
          <w:rFonts w:ascii="Gill Sans MT" w:eastAsia="Yuppy TC Regular" w:hAnsi="Gill Sans MT" w:cs="Arial"/>
          <w:bCs/>
        </w:rPr>
        <w:t xml:space="preserve">ne la non validation de la commande. Conformément à la loi " Informatique et Libertés ", le traitement des informations nominatives relatives aux clients a fait l'objet d'une déclaration auprès de la Commission Nationale de l'Informatique et des Libertés (CNIL). Le client dispose (article 34 de la loi du 6 janvier 1978) d'un droit d'accès, de modification, de rectification et de suppression des données qui le concernent, qu'il peut exercer auprès de. </w:t>
      </w:r>
      <w:r w:rsidR="002A0067" w:rsidRPr="001F5F91">
        <w:rPr>
          <w:rFonts w:ascii="Gill Sans MT" w:eastAsia="Yuppy TC Regular" w:hAnsi="Gill Sans MT"/>
        </w:rPr>
        <w:t>L’atelier d’Orel</w:t>
      </w:r>
      <w:r w:rsidR="002A0067" w:rsidRPr="001F5F91">
        <w:rPr>
          <w:rFonts w:ascii="Gill Sans MT" w:eastAsia="Yuppy TC Regular" w:hAnsi="Gill Sans MT" w:cs="Arial"/>
          <w:bCs/>
        </w:rPr>
        <w:t xml:space="preserve"> De </w:t>
      </w:r>
      <w:r w:rsidR="002A0067" w:rsidRPr="001F5F91">
        <w:rPr>
          <w:rFonts w:ascii="Gill Sans MT" w:eastAsia="Yuppy TC Regular" w:hAnsi="Gill Sans MT"/>
        </w:rPr>
        <w:t>L’atelier d’Orel</w:t>
      </w:r>
      <w:r w:rsidR="002A0067" w:rsidRPr="001F5F91">
        <w:rPr>
          <w:rFonts w:ascii="Gill Sans MT" w:eastAsia="Yuppy TC Regular" w:hAnsi="Gill Sans MT" w:cs="Arial"/>
          <w:bCs/>
        </w:rPr>
        <w:t xml:space="preserve"> plus,  s'engage à ne pas communiquer, gratuitement ou avec contrepartie, les coordonnées de ses clients à un tiers.</w:t>
      </w:r>
    </w:p>
    <w:p w14:paraId="6FEBE787" w14:textId="77777777" w:rsidR="001B0D35" w:rsidRDefault="001B0D35" w:rsidP="002018A0">
      <w:pPr>
        <w:rPr>
          <w:rFonts w:ascii="Gill Sans MT" w:eastAsia="Yuppy TC Regular" w:hAnsi="Gill Sans MT"/>
          <w:color w:val="4F81BD" w:themeColor="accent1"/>
        </w:rPr>
      </w:pPr>
    </w:p>
    <w:p w14:paraId="2DF77716" w14:textId="77777777" w:rsidR="00285678" w:rsidRDefault="00285678" w:rsidP="002018A0">
      <w:pPr>
        <w:rPr>
          <w:rFonts w:ascii="Gill Sans MT" w:eastAsia="Yuppy TC Regular" w:hAnsi="Gill Sans MT"/>
          <w:color w:val="4F81BD" w:themeColor="accent1"/>
        </w:rPr>
      </w:pPr>
    </w:p>
    <w:p w14:paraId="09A04676" w14:textId="77777777" w:rsidR="00285678" w:rsidRPr="001F5F91" w:rsidRDefault="00285678" w:rsidP="002018A0">
      <w:pPr>
        <w:rPr>
          <w:rFonts w:ascii="Gill Sans MT" w:eastAsia="Yuppy TC Regular" w:hAnsi="Gill Sans MT"/>
          <w:color w:val="4F81BD" w:themeColor="accent1"/>
        </w:rPr>
      </w:pPr>
    </w:p>
    <w:p w14:paraId="45707584" w14:textId="43ECB27D" w:rsidR="00E25328" w:rsidRPr="001F5F91" w:rsidRDefault="00B90E38" w:rsidP="002018A0">
      <w:pPr>
        <w:rPr>
          <w:rFonts w:ascii="Gill Sans MT" w:eastAsia="Yuppy TC Regular" w:hAnsi="Gill Sans MT"/>
          <w:color w:val="4F81BD" w:themeColor="accent1"/>
        </w:rPr>
      </w:pPr>
      <w:r w:rsidRPr="001F5F91">
        <w:rPr>
          <w:rFonts w:ascii="Gill Sans MT" w:eastAsia="Yuppy TC Regular" w:hAnsi="Gill Sans MT"/>
          <w:color w:val="4F81BD" w:themeColor="accent1"/>
        </w:rPr>
        <w:t xml:space="preserve">11/ </w:t>
      </w:r>
      <w:r w:rsidR="00E25328" w:rsidRPr="001F5F91">
        <w:rPr>
          <w:rFonts w:ascii="Gill Sans MT" w:eastAsia="Yuppy TC Regular" w:hAnsi="Gill Sans MT"/>
          <w:color w:val="4F81BD" w:themeColor="accent1"/>
        </w:rPr>
        <w:t>RETARD DE PAIEMENT</w:t>
      </w:r>
    </w:p>
    <w:p w14:paraId="25B24ABF" w14:textId="77777777" w:rsidR="00E25328" w:rsidRPr="001F5F91" w:rsidRDefault="00E25328" w:rsidP="002018A0">
      <w:pPr>
        <w:rPr>
          <w:rFonts w:ascii="Gill Sans MT" w:eastAsia="Yuppy TC Regular" w:hAnsi="Gill Sans MT"/>
        </w:rPr>
      </w:pPr>
    </w:p>
    <w:p w14:paraId="386A2063" w14:textId="77777777" w:rsidR="00E25328" w:rsidRPr="001F5F91" w:rsidRDefault="00E25328" w:rsidP="002018A0">
      <w:pPr>
        <w:widowControl w:val="0"/>
        <w:autoSpaceDE w:val="0"/>
        <w:autoSpaceDN w:val="0"/>
        <w:adjustRightInd w:val="0"/>
        <w:rPr>
          <w:rFonts w:ascii="Gill Sans MT" w:eastAsia="Yuppy TC Regular" w:hAnsi="Gill Sans MT" w:cs="Calibri"/>
        </w:rPr>
      </w:pPr>
      <w:r w:rsidRPr="001F5F91">
        <w:rPr>
          <w:rFonts w:ascii="Gill Sans MT" w:eastAsia="Yuppy TC Regular" w:hAnsi="Gill Sans MT" w:cs="Arial"/>
          <w:i/>
          <w:iCs/>
        </w:rPr>
        <w:t>En cas de retard de paiement et de versement des sommes dues par l’Acheteur au-delà du délai fixé, et après la date de paiement figurant sur la facture adressée à celui-ci, des pénalités de retard calculées au taux  de 15,00% (par an) du montant TTC du prix d’acquisition figurant sur la facture seront automatiquement et de plein droit sans formalité aucune ni mise en demeure préalable, sans préjudice de toute autre action que le Fournisseur serait en droit d’intenter, à ce titre, à l’encontre de l’acheteur.</w:t>
      </w:r>
    </w:p>
    <w:p w14:paraId="5A6953B3" w14:textId="77777777" w:rsidR="00E25328" w:rsidRPr="001F5F91" w:rsidRDefault="00E25328" w:rsidP="002018A0">
      <w:pPr>
        <w:widowControl w:val="0"/>
        <w:autoSpaceDE w:val="0"/>
        <w:autoSpaceDN w:val="0"/>
        <w:adjustRightInd w:val="0"/>
        <w:rPr>
          <w:rFonts w:ascii="Gill Sans MT" w:eastAsia="Yuppy TC Regular" w:hAnsi="Gill Sans MT" w:cs="Calibri"/>
        </w:rPr>
      </w:pPr>
      <w:r w:rsidRPr="001F5F91">
        <w:rPr>
          <w:rFonts w:ascii="Gill Sans MT" w:eastAsia="Yuppy TC Regular" w:hAnsi="Gill Sans MT" w:cs="Arial"/>
          <w:i/>
          <w:iCs/>
        </w:rPr>
        <w:t>Conformément aux articles 441-6 c. com. et D. 441-5 c. com., tout retard de paiement entraine de plein droit, outre les pénalités de retard, une obligation pour le débiteur de payer une indemnité forfaitaire de 40€ pour frais de recouvrement.</w:t>
      </w:r>
    </w:p>
    <w:p w14:paraId="1B8DDBC6" w14:textId="5E441953" w:rsidR="00E25328" w:rsidRPr="001F5F91" w:rsidRDefault="00E25328" w:rsidP="002018A0">
      <w:pPr>
        <w:rPr>
          <w:rFonts w:ascii="Gill Sans MT" w:eastAsia="Yuppy TC Regular" w:hAnsi="Gill Sans MT"/>
        </w:rPr>
      </w:pPr>
      <w:r w:rsidRPr="001F5F91">
        <w:rPr>
          <w:rFonts w:ascii="Gill Sans MT" w:eastAsia="Yuppy TC Regular" w:hAnsi="Gill Sans MT" w:cs="Arial"/>
          <w:i/>
          <w:iCs/>
        </w:rPr>
        <w:t>Une indemnité complémentaire pourra être réclamée, sur justificatifs, lorsque les frais de recouvrement exposés sont supérieurs au montant de l’indemnité forfaitaire.</w:t>
      </w:r>
    </w:p>
    <w:p w14:paraId="2259558B" w14:textId="77777777" w:rsidR="002018A0" w:rsidRPr="001F5F91" w:rsidRDefault="002018A0" w:rsidP="002018A0">
      <w:pPr>
        <w:rPr>
          <w:rFonts w:ascii="Gill Sans MT" w:eastAsia="Yuppy TC Regular" w:hAnsi="Gill Sans MT"/>
        </w:rPr>
      </w:pPr>
    </w:p>
    <w:p w14:paraId="2BA688C0" w14:textId="77777777" w:rsidR="00B90E38" w:rsidRPr="001F5F91" w:rsidRDefault="00B90E38" w:rsidP="002018A0">
      <w:pPr>
        <w:rPr>
          <w:rFonts w:ascii="Gill Sans MT" w:eastAsia="Yuppy TC Regular" w:hAnsi="Gill Sans MT"/>
        </w:rPr>
      </w:pPr>
    </w:p>
    <w:p w14:paraId="75D9EBD3" w14:textId="4A8FA7F6" w:rsidR="009F0CAA" w:rsidRPr="00DD69AC" w:rsidRDefault="00DD69AC" w:rsidP="002018A0">
      <w:pPr>
        <w:rPr>
          <w:rFonts w:ascii="Gill Sans MT" w:eastAsia="Yuppy TC Regular" w:hAnsi="Gill Sans MT"/>
          <w:color w:val="4F81BD" w:themeColor="accent1"/>
        </w:rPr>
      </w:pPr>
      <w:r w:rsidRPr="00DD69AC">
        <w:rPr>
          <w:rFonts w:ascii="Gill Sans MT" w:eastAsia="Yuppy TC Regular" w:hAnsi="Gill Sans MT"/>
          <w:color w:val="4F81BD" w:themeColor="accent1"/>
        </w:rPr>
        <w:t xml:space="preserve">12 / </w:t>
      </w:r>
      <w:r w:rsidR="009F0CAA" w:rsidRPr="00DD69AC">
        <w:rPr>
          <w:rFonts w:ascii="Gill Sans MT" w:eastAsia="Yuppy TC Regular" w:hAnsi="Gill Sans MT"/>
          <w:color w:val="4F81BD" w:themeColor="accent1"/>
        </w:rPr>
        <w:t>GARANTIES :</w:t>
      </w:r>
    </w:p>
    <w:p w14:paraId="027CE6CC" w14:textId="77777777" w:rsidR="009F0CAA" w:rsidRPr="001F5F91" w:rsidRDefault="009F0CAA" w:rsidP="002018A0">
      <w:pPr>
        <w:rPr>
          <w:rFonts w:ascii="Gill Sans MT" w:eastAsia="Yuppy TC Regular" w:hAnsi="Gill Sans MT"/>
        </w:rPr>
      </w:pPr>
    </w:p>
    <w:p w14:paraId="2ED8F2FC" w14:textId="042B6DD3" w:rsidR="00B90E38" w:rsidRPr="001F5F91" w:rsidRDefault="009F0CAA" w:rsidP="002018A0">
      <w:pPr>
        <w:rPr>
          <w:rFonts w:ascii="Gill Sans MT" w:eastAsia="Yuppy TC Regular" w:hAnsi="Gill Sans MT"/>
        </w:rPr>
      </w:pPr>
      <w:r w:rsidRPr="001F5F91">
        <w:rPr>
          <w:rFonts w:ascii="Gill Sans MT" w:eastAsia="Yuppy TC Regular" w:hAnsi="Gill Sans MT"/>
        </w:rPr>
        <w:t>Les meubles vendus sur le site sont tous anciens et ont tous une durée d'utilisation plus ou moins longue il y a donc fort peu de chance qu'un vice caché se révèle mais la loi stipule très clairement que tout article d'occasion bénéficie d'une garantie légale et de ce fait elle est applicable pour les meubles et objets vendus par  L’atelier d’Orel</w:t>
      </w:r>
      <w:r w:rsidR="00DD69AC">
        <w:rPr>
          <w:rFonts w:ascii="Gill Sans MT" w:eastAsia="Yuppy TC Regular" w:hAnsi="Gill Sans MT"/>
        </w:rPr>
        <w:t>.</w:t>
      </w:r>
    </w:p>
    <w:p w14:paraId="1F03AFFF" w14:textId="77777777" w:rsidR="004E3DA8" w:rsidRPr="001F5F91" w:rsidRDefault="004E3DA8" w:rsidP="002018A0">
      <w:pPr>
        <w:rPr>
          <w:rFonts w:ascii="Gill Sans MT" w:eastAsia="Yuppy TC Regular" w:hAnsi="Gill Sans MT"/>
        </w:rPr>
      </w:pPr>
    </w:p>
    <w:p w14:paraId="6B838C65" w14:textId="77777777" w:rsidR="004E3DA8" w:rsidRPr="001F5F91" w:rsidRDefault="004E3DA8" w:rsidP="002018A0">
      <w:pPr>
        <w:rPr>
          <w:rFonts w:ascii="Gill Sans MT" w:eastAsia="Yuppy TC Regular" w:hAnsi="Gill Sans MT"/>
        </w:rPr>
      </w:pPr>
    </w:p>
    <w:p w14:paraId="30ADF8D3" w14:textId="0AEA3688" w:rsidR="004E3DA8" w:rsidRPr="001F5F91" w:rsidRDefault="004E3DA8" w:rsidP="004E3DA8">
      <w:pPr>
        <w:rPr>
          <w:rFonts w:ascii="Gill Sans MT" w:eastAsia="Yuppy TC Regular" w:hAnsi="Gill Sans MT"/>
          <w:i/>
          <w:color w:val="C0C0C0"/>
        </w:rPr>
      </w:pPr>
      <w:r w:rsidRPr="001F5F91">
        <w:rPr>
          <w:rFonts w:ascii="Gill Sans MT" w:eastAsia="Yuppy TC Regular" w:hAnsi="Gill Sans MT"/>
        </w:rPr>
        <w:t>Les produits livrés par le Vendeur bénéficient d’une garantie d’u</w:t>
      </w:r>
      <w:r w:rsidR="001F5F91" w:rsidRPr="001F5F91">
        <w:rPr>
          <w:rFonts w:ascii="Gill Sans MT" w:eastAsia="Yuppy TC Regular" w:hAnsi="Gill Sans MT"/>
        </w:rPr>
        <w:t>ne durée de  6 mois</w:t>
      </w:r>
      <w:r w:rsidRPr="001F5F91">
        <w:rPr>
          <w:rFonts w:ascii="Gill Sans MT" w:eastAsia="Yuppy TC Regular" w:hAnsi="Gill Sans MT"/>
        </w:rPr>
        <w:t xml:space="preserve"> à compter de la date de livraison.   </w:t>
      </w:r>
    </w:p>
    <w:p w14:paraId="1D2F937E" w14:textId="77777777" w:rsidR="004E3DA8" w:rsidRPr="001F5F91" w:rsidRDefault="004E3DA8" w:rsidP="004E3DA8">
      <w:pPr>
        <w:rPr>
          <w:rFonts w:ascii="Gill Sans MT" w:eastAsia="Yuppy TC Regular" w:hAnsi="Gill Sans MT"/>
        </w:rPr>
      </w:pPr>
      <w:r w:rsidRPr="001F5F91">
        <w:rPr>
          <w:rFonts w:ascii="Gill Sans MT" w:eastAsia="Yuppy TC Regular" w:hAnsi="Gill Sans MT"/>
        </w:rPr>
        <w:t>Le Vendeur garantit, conformément aux dispositions légales, le client, contre tout vice caché provenant d’un défaut de matière, de conception ou de fabrication affectant les produits livrés et les rendant impropres à leur utilisation.</w:t>
      </w:r>
    </w:p>
    <w:p w14:paraId="4539FE46" w14:textId="77777777" w:rsidR="004E3DA8" w:rsidRPr="001F5F91" w:rsidRDefault="004E3DA8" w:rsidP="004E3DA8">
      <w:pPr>
        <w:rPr>
          <w:rFonts w:ascii="Gill Sans MT" w:eastAsia="Yuppy TC Regular" w:hAnsi="Gill Sans MT"/>
        </w:rPr>
      </w:pPr>
      <w:r w:rsidRPr="001F5F91">
        <w:rPr>
          <w:rFonts w:ascii="Gill Sans MT" w:eastAsia="Yuppy TC Regular" w:hAnsi="Gill Sans MT"/>
        </w:rPr>
        <w:t>Toute garantie est exclue en cas de mauvaise utilisation, négligence ou défaut d’entretien de la part du client, comme en cas d’usure normale du bien ou de force majeure.</w:t>
      </w:r>
    </w:p>
    <w:p w14:paraId="5CDC916E" w14:textId="77777777" w:rsidR="004E3DA8" w:rsidRPr="001F5F91" w:rsidRDefault="004E3DA8" w:rsidP="004E3DA8">
      <w:pPr>
        <w:rPr>
          <w:rFonts w:ascii="Gill Sans MT" w:eastAsia="Yuppy TC Regular" w:hAnsi="Gill Sans MT"/>
        </w:rPr>
      </w:pPr>
    </w:p>
    <w:p w14:paraId="14C4062D" w14:textId="4563C68B" w:rsidR="004E3DA8" w:rsidRPr="001F5F91" w:rsidRDefault="004E3DA8" w:rsidP="004E3DA8">
      <w:pPr>
        <w:rPr>
          <w:rFonts w:ascii="Gill Sans MT" w:eastAsia="Yuppy TC Regular" w:hAnsi="Gill Sans MT"/>
        </w:rPr>
      </w:pPr>
      <w:r w:rsidRPr="001F5F91">
        <w:rPr>
          <w:rFonts w:ascii="Gill Sans MT" w:eastAsia="Yuppy TC Regular" w:hAnsi="Gill Sans MT"/>
        </w:rPr>
        <w:t>Afin de faire valoir ses droits, le client devra, sous peine de déchéance de toute action s’y rapportant, informer le Vendeur, par écrit, de l’existence des vi</w:t>
      </w:r>
      <w:r w:rsidR="001F5F91" w:rsidRPr="001F5F91">
        <w:rPr>
          <w:rFonts w:ascii="Gill Sans MT" w:eastAsia="Yuppy TC Regular" w:hAnsi="Gill Sans MT"/>
        </w:rPr>
        <w:t xml:space="preserve">ces dans un délai maximum de 30 jours </w:t>
      </w:r>
      <w:r w:rsidRPr="001F5F91">
        <w:rPr>
          <w:rFonts w:ascii="Gill Sans MT" w:eastAsia="Yuppy TC Regular" w:hAnsi="Gill Sans MT"/>
        </w:rPr>
        <w:t>à compter de leur découverte.</w:t>
      </w:r>
    </w:p>
    <w:p w14:paraId="53EE8117" w14:textId="3F2D9E53" w:rsidR="00B90E38" w:rsidRDefault="004E3DA8" w:rsidP="004E3DA8">
      <w:pPr>
        <w:rPr>
          <w:rFonts w:ascii="Gill Sans MT" w:eastAsia="Yuppy TC Regular" w:hAnsi="Gill Sans MT"/>
        </w:rPr>
      </w:pPr>
      <w:r w:rsidRPr="001F5F91">
        <w:rPr>
          <w:rFonts w:ascii="Gill Sans MT" w:eastAsia="Yuppy TC Regular" w:hAnsi="Gill Sans MT"/>
        </w:rPr>
        <w:t>Le Vendeur remplacera ou fera réparer (selon les modalités précisées à l’article 7) les produits sous garantie jugés défectueux. Le remplacement des produits défectueux n’aura pas pour effet de prolonger la durée de la garantie ci-dessus définie</w:t>
      </w:r>
    </w:p>
    <w:p w14:paraId="1120E8E2" w14:textId="77777777" w:rsidR="00DD69AC" w:rsidRPr="001F5F91" w:rsidRDefault="00DD69AC" w:rsidP="004E3DA8">
      <w:pPr>
        <w:rPr>
          <w:rFonts w:ascii="Gill Sans MT" w:eastAsia="Yuppy TC Regular" w:hAnsi="Gill Sans MT"/>
        </w:rPr>
      </w:pPr>
    </w:p>
    <w:p w14:paraId="601590DE" w14:textId="07AA4F08" w:rsidR="002A0067" w:rsidRPr="001F5F91" w:rsidRDefault="00C574CA" w:rsidP="002018A0">
      <w:pPr>
        <w:rPr>
          <w:rFonts w:ascii="Gill Sans MT" w:eastAsia="Yuppy TC Regular" w:hAnsi="Gill Sans MT"/>
          <w:color w:val="4F81BD" w:themeColor="accent1"/>
        </w:rPr>
      </w:pPr>
      <w:r w:rsidRPr="001F5F91">
        <w:rPr>
          <w:rFonts w:ascii="Gill Sans MT" w:eastAsia="Yuppy TC Regular" w:hAnsi="Gill Sans MT"/>
        </w:rPr>
        <w:br/>
      </w:r>
      <w:r w:rsidR="00B90E38" w:rsidRPr="001F5F91">
        <w:rPr>
          <w:rFonts w:ascii="Gill Sans MT" w:eastAsia="Yuppy TC Regular" w:hAnsi="Gill Sans MT"/>
          <w:color w:val="4F81BD" w:themeColor="accent1"/>
        </w:rPr>
        <w:t>12</w:t>
      </w:r>
      <w:r w:rsidR="002018A0" w:rsidRPr="001F5F91">
        <w:rPr>
          <w:rFonts w:ascii="Gill Sans MT" w:eastAsia="Yuppy TC Regular" w:hAnsi="Gill Sans MT"/>
          <w:color w:val="4F81BD" w:themeColor="accent1"/>
        </w:rPr>
        <w:t xml:space="preserve">/ </w:t>
      </w:r>
      <w:r w:rsidR="002A0067" w:rsidRPr="001F5F91">
        <w:rPr>
          <w:rFonts w:ascii="Gill Sans MT" w:eastAsia="Yuppy TC Regular" w:hAnsi="Gill Sans MT"/>
          <w:color w:val="4F81BD" w:themeColor="accent1"/>
        </w:rPr>
        <w:t>REGLEMENT DES LITIGES</w:t>
      </w:r>
    </w:p>
    <w:p w14:paraId="08E3C5D6" w14:textId="64F50BAC" w:rsidR="00C574CA" w:rsidRPr="001F5F91" w:rsidRDefault="00C574CA" w:rsidP="002018A0">
      <w:pPr>
        <w:pStyle w:val="NormalWeb"/>
        <w:rPr>
          <w:rFonts w:ascii="Gill Sans MT" w:eastAsia="Yuppy TC Regular" w:hAnsi="Gill Sans MT"/>
          <w:sz w:val="24"/>
          <w:szCs w:val="24"/>
        </w:rPr>
      </w:pPr>
      <w:r w:rsidRPr="001F5F91">
        <w:rPr>
          <w:rFonts w:ascii="Gill Sans MT" w:eastAsia="Yuppy TC Regular" w:hAnsi="Gill Sans MT"/>
          <w:sz w:val="24"/>
          <w:szCs w:val="24"/>
        </w:rPr>
        <w:t>Les présentes conditions générales sont soumises à la loi française. En cas de litige ou de réclamation, l'Acheteur s’adressera en priorité au Vendeur. A défaut de solution amiable, le litige sera soumis au droit français devant le Tribunal de Commerce du siège social du Vendeur.</w:t>
      </w:r>
    </w:p>
    <w:p w14:paraId="25295E16" w14:textId="77777777" w:rsidR="00C574CA" w:rsidRPr="001F5F91" w:rsidRDefault="00C574CA" w:rsidP="002018A0">
      <w:pPr>
        <w:rPr>
          <w:rFonts w:ascii="Gill Sans MT" w:eastAsia="Yuppy TC Regular" w:hAnsi="Gill Sans MT"/>
        </w:rPr>
      </w:pPr>
    </w:p>
    <w:p w14:paraId="64BBCA92" w14:textId="77777777" w:rsidR="00285678" w:rsidRDefault="00285678" w:rsidP="002018A0">
      <w:pPr>
        <w:pStyle w:val="NormalWeb"/>
        <w:rPr>
          <w:rStyle w:val="lev"/>
          <w:rFonts w:ascii="Gill Sans MT" w:eastAsia="Yuppy TC Regular" w:hAnsi="Gill Sans MT"/>
          <w:b w:val="0"/>
          <w:color w:val="4F81BD" w:themeColor="accent1"/>
          <w:sz w:val="24"/>
          <w:szCs w:val="24"/>
        </w:rPr>
      </w:pPr>
    </w:p>
    <w:p w14:paraId="7CBD20EC" w14:textId="18D331CB" w:rsidR="00C930F2" w:rsidRPr="001F5F91" w:rsidRDefault="00B90E38" w:rsidP="002018A0">
      <w:pPr>
        <w:pStyle w:val="NormalWeb"/>
        <w:rPr>
          <w:rFonts w:ascii="Gill Sans MT" w:eastAsia="Yuppy TC Regular" w:hAnsi="Gill Sans MT"/>
          <w:color w:val="4F81BD" w:themeColor="accent1"/>
          <w:sz w:val="24"/>
          <w:szCs w:val="24"/>
        </w:rPr>
      </w:pPr>
      <w:r w:rsidRPr="001F5F91">
        <w:rPr>
          <w:rStyle w:val="lev"/>
          <w:rFonts w:ascii="Gill Sans MT" w:eastAsia="Yuppy TC Regular" w:hAnsi="Gill Sans MT"/>
          <w:b w:val="0"/>
          <w:color w:val="4F81BD" w:themeColor="accent1"/>
          <w:sz w:val="24"/>
          <w:szCs w:val="24"/>
        </w:rPr>
        <w:t>13</w:t>
      </w:r>
      <w:r w:rsidR="002018A0" w:rsidRPr="001F5F91">
        <w:rPr>
          <w:rStyle w:val="lev"/>
          <w:rFonts w:ascii="Gill Sans MT" w:eastAsia="Yuppy TC Regular" w:hAnsi="Gill Sans MT"/>
          <w:b w:val="0"/>
          <w:color w:val="4F81BD" w:themeColor="accent1"/>
          <w:sz w:val="24"/>
          <w:szCs w:val="24"/>
        </w:rPr>
        <w:t>/</w:t>
      </w:r>
      <w:r w:rsidR="00C930F2" w:rsidRPr="001F5F91">
        <w:rPr>
          <w:rStyle w:val="lev"/>
          <w:rFonts w:ascii="Gill Sans MT" w:eastAsia="Yuppy TC Regular" w:hAnsi="Gill Sans MT"/>
          <w:b w:val="0"/>
          <w:color w:val="4F81BD" w:themeColor="accent1"/>
          <w:sz w:val="24"/>
          <w:szCs w:val="24"/>
        </w:rPr>
        <w:t>DROIT DE PROPRIÉTÉ ET D'AUTEUR</w:t>
      </w:r>
    </w:p>
    <w:p w14:paraId="7EA4EE0C" w14:textId="1C09692B" w:rsidR="00C930F2" w:rsidRPr="001F5F91" w:rsidRDefault="00C930F2" w:rsidP="002018A0">
      <w:pPr>
        <w:pStyle w:val="NormalWeb"/>
        <w:rPr>
          <w:rFonts w:ascii="Gill Sans MT" w:eastAsia="Yuppy TC Regular" w:hAnsi="Gill Sans MT"/>
          <w:sz w:val="24"/>
          <w:szCs w:val="24"/>
        </w:rPr>
      </w:pPr>
      <w:r w:rsidRPr="001F5F91">
        <w:rPr>
          <w:rFonts w:ascii="Gill Sans MT" w:eastAsia="Yuppy TC Regular" w:hAnsi="Gill Sans MT"/>
          <w:sz w:val="24"/>
          <w:szCs w:val="24"/>
        </w:rPr>
        <w:t xml:space="preserve">Tous les contenus du site </w:t>
      </w:r>
      <w:hyperlink r:id="rId16" w:history="1">
        <w:r w:rsidR="0062556A">
          <w:rPr>
            <w:rStyle w:val="Lienhypertexte"/>
            <w:rFonts w:ascii="Gill Sans MT" w:eastAsia="Yuppy TC Regular" w:hAnsi="Gill Sans MT"/>
            <w:color w:val="auto"/>
            <w:sz w:val="24"/>
            <w:szCs w:val="24"/>
          </w:rPr>
          <w:t>www.latelierdorel.f</w:t>
        </w:r>
        <w:r w:rsidRPr="001F5F91">
          <w:rPr>
            <w:rStyle w:val="Lienhypertexte"/>
            <w:rFonts w:ascii="Gill Sans MT" w:eastAsia="Yuppy TC Regular" w:hAnsi="Gill Sans MT"/>
            <w:color w:val="auto"/>
            <w:sz w:val="24"/>
            <w:szCs w:val="24"/>
          </w:rPr>
          <w:t>r</w:t>
        </w:r>
      </w:hyperlink>
      <w:r w:rsidRPr="001F5F91">
        <w:rPr>
          <w:rFonts w:ascii="Gill Sans MT" w:eastAsia="Yuppy TC Regular" w:hAnsi="Gill Sans MT"/>
          <w:sz w:val="24"/>
          <w:szCs w:val="24"/>
        </w:rPr>
        <w:t xml:space="preserve"> sans aucune restriction, que se soit les textes, les mises en pages, les illustrations, les photographies, les documents et autres éléments, sont protégés par le droit d’auteur, des marques et des brevets. Ils sont la propriété exclusive de L’atelier d’Orel. Toute copie, adaptation, traduction, représentation ou modification de tout ou partie du site est strictement interdite, sans l’accord préalable écrit de Toute reproduction, L’atelier d’Orel même partielle, des éléments du site sans accord éc</w:t>
      </w:r>
      <w:r w:rsidR="00D5283F" w:rsidRPr="001F5F91">
        <w:rPr>
          <w:rFonts w:ascii="Gill Sans MT" w:eastAsia="Yuppy TC Regular" w:hAnsi="Gill Sans MT"/>
          <w:sz w:val="24"/>
          <w:szCs w:val="24"/>
        </w:rPr>
        <w:t>rit de</w:t>
      </w:r>
      <w:r w:rsidRPr="001F5F91">
        <w:rPr>
          <w:rFonts w:ascii="Gill Sans MT" w:eastAsia="Yuppy TC Regular" w:hAnsi="Gill Sans MT"/>
          <w:sz w:val="24"/>
          <w:szCs w:val="24"/>
        </w:rPr>
        <w:t xml:space="preserve"> L’atelier d’Orel</w:t>
      </w:r>
      <w:r w:rsidR="00D5283F" w:rsidRPr="001F5F91">
        <w:rPr>
          <w:rFonts w:ascii="Gill Sans MT" w:eastAsia="Yuppy TC Regular" w:hAnsi="Gill Sans MT"/>
          <w:sz w:val="24"/>
          <w:szCs w:val="24"/>
        </w:rPr>
        <w:t xml:space="preserve"> </w:t>
      </w:r>
      <w:r w:rsidRPr="001F5F91">
        <w:rPr>
          <w:rFonts w:ascii="Gill Sans MT" w:eastAsia="Yuppy TC Regular" w:hAnsi="Gill Sans MT"/>
          <w:sz w:val="24"/>
          <w:szCs w:val="24"/>
        </w:rPr>
        <w:t xml:space="preserve"> est interdite, conformément à la loi n° 57-298 du 11 mars 1957 sur la propriété littéraire et artistique et Modifié par la LOI n°2009-669 du 12 juin 2009 - art. 21 du Code de la propriété intellectuelle. Sauf dans les cas prévus par l’article L122-5 dudit code et constituerait une contrefaçon sanctionnée par le Code pénal.</w:t>
      </w:r>
      <w:bookmarkStart w:id="0" w:name="_GoBack"/>
      <w:bookmarkEnd w:id="0"/>
    </w:p>
    <w:p w14:paraId="3F0B4670" w14:textId="77777777" w:rsidR="00C574CA" w:rsidRPr="001F5F91" w:rsidRDefault="00C574CA" w:rsidP="002018A0">
      <w:pPr>
        <w:rPr>
          <w:rFonts w:ascii="Gill Sans MT" w:eastAsia="Yuppy TC Regular" w:hAnsi="Gill Sans MT"/>
        </w:rPr>
      </w:pPr>
    </w:p>
    <w:p w14:paraId="2E9A055D" w14:textId="77777777" w:rsidR="00C574CA" w:rsidRPr="001F5F91" w:rsidRDefault="00C574CA" w:rsidP="002018A0">
      <w:pPr>
        <w:rPr>
          <w:rFonts w:ascii="Gill Sans MT" w:eastAsia="Yuppy TC Regular" w:hAnsi="Gill Sans MT"/>
        </w:rPr>
      </w:pPr>
    </w:p>
    <w:p w14:paraId="65CC8FFB" w14:textId="77777777" w:rsidR="00C574CA" w:rsidRPr="001F5F91" w:rsidRDefault="00C574CA" w:rsidP="002018A0">
      <w:pPr>
        <w:rPr>
          <w:rFonts w:ascii="Gill Sans MT" w:eastAsia="Yuppy TC Regular" w:hAnsi="Gill Sans MT"/>
        </w:rPr>
      </w:pPr>
    </w:p>
    <w:p w14:paraId="73BC9029" w14:textId="77777777" w:rsidR="00C574CA" w:rsidRPr="001F5F91" w:rsidRDefault="00C574CA" w:rsidP="002018A0">
      <w:pPr>
        <w:rPr>
          <w:rFonts w:ascii="Gill Sans MT" w:eastAsia="Yuppy TC Regular" w:hAnsi="Gill Sans MT"/>
        </w:rPr>
      </w:pPr>
    </w:p>
    <w:p w14:paraId="21F1BD65" w14:textId="57A5E065" w:rsidR="002018A0" w:rsidRPr="001F5F91" w:rsidRDefault="00B90E38" w:rsidP="002018A0">
      <w:pPr>
        <w:rPr>
          <w:rFonts w:ascii="Gill Sans MT" w:eastAsia="Yuppy TC Regular" w:hAnsi="Gill Sans MT"/>
          <w:b/>
          <w:color w:val="4F81BD" w:themeColor="accent1"/>
        </w:rPr>
      </w:pPr>
      <w:r w:rsidRPr="001F5F91">
        <w:rPr>
          <w:rStyle w:val="lev"/>
          <w:rFonts w:ascii="Gill Sans MT" w:eastAsia="Yuppy TC Regular" w:hAnsi="Gill Sans MT"/>
          <w:b w:val="0"/>
          <w:color w:val="4F81BD" w:themeColor="accent1"/>
        </w:rPr>
        <w:t>14</w:t>
      </w:r>
      <w:r w:rsidR="002018A0" w:rsidRPr="001F5F91">
        <w:rPr>
          <w:rStyle w:val="lev"/>
          <w:rFonts w:ascii="Gill Sans MT" w:eastAsia="Yuppy TC Regular" w:hAnsi="Gill Sans MT"/>
          <w:b w:val="0"/>
          <w:color w:val="4F81BD" w:themeColor="accent1"/>
        </w:rPr>
        <w:t>/SUSPENSION DES OBLIGATIONS EN CAS DE FORCE MAJEURE</w:t>
      </w:r>
      <w:r w:rsidR="002018A0" w:rsidRPr="001F5F91">
        <w:rPr>
          <w:rFonts w:ascii="Gill Sans MT" w:eastAsia="Yuppy TC Regular" w:hAnsi="Gill Sans MT"/>
          <w:b/>
          <w:color w:val="4F81BD" w:themeColor="accent1"/>
        </w:rPr>
        <w:t xml:space="preserve"> </w:t>
      </w:r>
      <w:r w:rsidR="002018A0" w:rsidRPr="001F5F91">
        <w:rPr>
          <w:rFonts w:ascii="Gill Sans MT" w:eastAsia="Yuppy TC Regular" w:hAnsi="Gill Sans MT"/>
          <w:b/>
          <w:color w:val="4F81BD" w:themeColor="accent1"/>
        </w:rPr>
        <w:br/>
      </w:r>
    </w:p>
    <w:p w14:paraId="51FB805D" w14:textId="77777777" w:rsidR="002018A0" w:rsidRPr="001F5F91" w:rsidRDefault="002018A0" w:rsidP="002018A0">
      <w:pPr>
        <w:rPr>
          <w:rFonts w:ascii="Gill Sans MT" w:eastAsia="Yuppy TC Regular" w:hAnsi="Gill Sans MT"/>
          <w:i/>
          <w:color w:val="999999"/>
        </w:rPr>
      </w:pPr>
      <w:r w:rsidRPr="001F5F91">
        <w:rPr>
          <w:rFonts w:ascii="Gill Sans MT" w:eastAsia="Yuppy TC Regular" w:hAnsi="Gill Sans MT"/>
          <w:i/>
          <w:color w:val="999999"/>
        </w:rPr>
        <w:t xml:space="preserve">NB : La force majeure est un </w:t>
      </w:r>
      <w:hyperlink r:id="rId17" w:tooltip="Principes généraux du droit" w:history="1">
        <w:r w:rsidRPr="001F5F91">
          <w:rPr>
            <w:rFonts w:ascii="Gill Sans MT" w:eastAsia="Yuppy TC Regular" w:hAnsi="Gill Sans MT"/>
            <w:i/>
            <w:color w:val="999999"/>
          </w:rPr>
          <w:t>principe général du droit fran</w:t>
        </w:r>
        <w:r w:rsidRPr="001F5F91">
          <w:rPr>
            <w:rFonts w:ascii="Gill Sans MT" w:eastAsia="Yuppy TC Regular" w:hAnsi="Gill Sans MT" w:cs="Times New Roman"/>
            <w:i/>
            <w:color w:val="999999"/>
          </w:rPr>
          <w:t>ç</w:t>
        </w:r>
        <w:r w:rsidRPr="001F5F91">
          <w:rPr>
            <w:rFonts w:ascii="Gill Sans MT" w:eastAsia="Yuppy TC Regular" w:hAnsi="Gill Sans MT"/>
            <w:i/>
            <w:color w:val="999999"/>
          </w:rPr>
          <w:t>ais</w:t>
        </w:r>
      </w:hyperlink>
      <w:r w:rsidRPr="001F5F91">
        <w:rPr>
          <w:rFonts w:ascii="Gill Sans MT" w:eastAsia="Yuppy TC Regular" w:hAnsi="Gill Sans MT"/>
          <w:i/>
          <w:color w:val="999999"/>
        </w:rPr>
        <w:t xml:space="preserve">, défini par trois critères, évalués de manière cumulative : l'extériorité, l'imprévisibilité et l'irrésistibilité (événement "inévitable" ou "insurmontable" : catastrophes naturelles : </w:t>
      </w:r>
      <w:hyperlink r:id="rId18" w:tooltip="Tremblement de terre" w:history="1">
        <w:r w:rsidRPr="001F5F91">
          <w:rPr>
            <w:rFonts w:ascii="Gill Sans MT" w:eastAsia="Yuppy TC Regular" w:hAnsi="Gill Sans MT"/>
            <w:i/>
            <w:color w:val="999999"/>
          </w:rPr>
          <w:t>séisme</w:t>
        </w:r>
      </w:hyperlink>
      <w:r w:rsidRPr="001F5F91">
        <w:rPr>
          <w:rFonts w:ascii="Gill Sans MT" w:eastAsia="Yuppy TC Regular" w:hAnsi="Gill Sans MT"/>
          <w:i/>
          <w:color w:val="999999"/>
        </w:rPr>
        <w:t xml:space="preserve">, </w:t>
      </w:r>
      <w:hyperlink r:id="rId19" w:tooltip="Tempête" w:history="1">
        <w:r w:rsidRPr="001F5F91">
          <w:rPr>
            <w:rFonts w:ascii="Gill Sans MT" w:eastAsia="Yuppy TC Regular" w:hAnsi="Gill Sans MT"/>
            <w:i/>
            <w:color w:val="999999"/>
          </w:rPr>
          <w:t>tempête</w:t>
        </w:r>
      </w:hyperlink>
      <w:r w:rsidRPr="001F5F91">
        <w:rPr>
          <w:rFonts w:ascii="Gill Sans MT" w:eastAsia="Yuppy TC Regular" w:hAnsi="Gill Sans MT"/>
          <w:i/>
          <w:color w:val="999999"/>
        </w:rPr>
        <w:t xml:space="preserve">, ou événement politiques majeurs : </w:t>
      </w:r>
      <w:hyperlink r:id="rId20" w:tooltip="Révolution" w:history="1">
        <w:r w:rsidRPr="001F5F91">
          <w:rPr>
            <w:rFonts w:ascii="Gill Sans MT" w:eastAsia="Yuppy TC Regular" w:hAnsi="Gill Sans MT"/>
            <w:i/>
            <w:color w:val="999999"/>
          </w:rPr>
          <w:t>révolution</w:t>
        </w:r>
      </w:hyperlink>
      <w:r w:rsidRPr="001F5F91">
        <w:rPr>
          <w:rFonts w:ascii="Gill Sans MT" w:eastAsia="Yuppy TC Regular" w:hAnsi="Gill Sans MT"/>
          <w:i/>
          <w:color w:val="999999"/>
        </w:rPr>
        <w:t xml:space="preserve">, </w:t>
      </w:r>
      <w:hyperlink r:id="rId21" w:tooltip="Guerre" w:history="1">
        <w:r w:rsidRPr="001F5F91">
          <w:rPr>
            <w:rFonts w:ascii="Gill Sans MT" w:eastAsia="Yuppy TC Regular" w:hAnsi="Gill Sans MT"/>
            <w:i/>
            <w:color w:val="999999"/>
          </w:rPr>
          <w:t>guerre</w:t>
        </w:r>
      </w:hyperlink>
      <w:r w:rsidRPr="001F5F91">
        <w:rPr>
          <w:rFonts w:ascii="Gill Sans MT" w:eastAsia="Yuppy TC Regular" w:hAnsi="Gill Sans MT"/>
          <w:i/>
          <w:color w:val="999999"/>
        </w:rPr>
        <w:t>) ;</w:t>
      </w:r>
    </w:p>
    <w:p w14:paraId="38786439" w14:textId="77777777" w:rsidR="002018A0" w:rsidRPr="001F5F91" w:rsidRDefault="002018A0" w:rsidP="002018A0">
      <w:pPr>
        <w:pStyle w:val="Sansinterligne"/>
        <w:rPr>
          <w:rFonts w:ascii="Gill Sans MT" w:eastAsia="Yuppy TC Regular" w:hAnsi="Gill Sans MT"/>
          <w:i/>
          <w:color w:val="999999"/>
          <w:sz w:val="24"/>
          <w:szCs w:val="24"/>
          <w:lang w:eastAsia="fr-FR"/>
        </w:rPr>
      </w:pPr>
      <w:r w:rsidRPr="001F5F91">
        <w:rPr>
          <w:rFonts w:ascii="Gill Sans MT" w:eastAsia="Yuppy TC Regular" w:hAnsi="Gill Sans MT"/>
          <w:i/>
          <w:color w:val="999999"/>
          <w:sz w:val="24"/>
          <w:szCs w:val="24"/>
          <w:lang w:eastAsia="fr-FR"/>
        </w:rPr>
        <w:t xml:space="preserve">Ainsi une grève qui n’est pas générale ne sera pas considérée comme un cas de force </w:t>
      </w:r>
      <w:proofErr w:type="gramStart"/>
      <w:r w:rsidRPr="001F5F91">
        <w:rPr>
          <w:rFonts w:ascii="Gill Sans MT" w:eastAsia="Yuppy TC Regular" w:hAnsi="Gill Sans MT"/>
          <w:i/>
          <w:color w:val="999999"/>
          <w:sz w:val="24"/>
          <w:szCs w:val="24"/>
          <w:lang w:eastAsia="fr-FR"/>
        </w:rPr>
        <w:t>majeure</w:t>
      </w:r>
      <w:proofErr w:type="gramEnd"/>
      <w:r w:rsidRPr="001F5F91">
        <w:rPr>
          <w:rFonts w:ascii="Gill Sans MT" w:eastAsia="Yuppy TC Regular" w:hAnsi="Gill Sans MT"/>
          <w:i/>
          <w:color w:val="999999"/>
          <w:sz w:val="24"/>
          <w:szCs w:val="24"/>
          <w:lang w:eastAsia="fr-FR"/>
        </w:rPr>
        <w:t>, de même qu’une tempête n’ayant pas fait l’objet d’une alerte orange.</w:t>
      </w:r>
    </w:p>
    <w:p w14:paraId="7DA9C2E2" w14:textId="77777777" w:rsidR="002018A0" w:rsidRPr="001F5F91" w:rsidRDefault="002018A0" w:rsidP="002018A0">
      <w:pPr>
        <w:pStyle w:val="Sansinterligne"/>
        <w:rPr>
          <w:rFonts w:ascii="Gill Sans MT" w:eastAsia="Yuppy TC Regular" w:hAnsi="Gill Sans MT"/>
          <w:i/>
          <w:color w:val="999999"/>
          <w:sz w:val="24"/>
          <w:szCs w:val="24"/>
          <w:lang w:eastAsia="fr-FR"/>
        </w:rPr>
      </w:pPr>
    </w:p>
    <w:p w14:paraId="2BBEE3B5" w14:textId="77777777" w:rsidR="002018A0" w:rsidRPr="001F5F91" w:rsidRDefault="002018A0" w:rsidP="002018A0">
      <w:pPr>
        <w:rPr>
          <w:rFonts w:ascii="Gill Sans MT" w:eastAsia="Yuppy TC Regular" w:hAnsi="Gill Sans MT"/>
        </w:rPr>
      </w:pPr>
      <w:r w:rsidRPr="001F5F91">
        <w:rPr>
          <w:rFonts w:ascii="Gill Sans MT" w:eastAsia="Yuppy TC Regular" w:hAnsi="Gill Sans MT"/>
        </w:rPr>
        <w:br/>
        <w:t>Outre les éléments habituellement retenus par la jurisprudence fran</w:t>
      </w:r>
      <w:r w:rsidRPr="001F5F91">
        <w:rPr>
          <w:rFonts w:ascii="Gill Sans MT" w:eastAsia="Yuppy TC Regular" w:hAnsi="Gill Sans MT" w:cs="Times New Roman"/>
        </w:rPr>
        <w:t>ç</w:t>
      </w:r>
      <w:r w:rsidRPr="001F5F91">
        <w:rPr>
          <w:rFonts w:ascii="Gill Sans MT" w:eastAsia="Yuppy TC Regular" w:hAnsi="Gill Sans MT"/>
        </w:rPr>
        <w:t>aise dans le cadre de la force majeure, les obligations du Vendeur seront automatiquement suspendues dans les hypothèses d'éléments indépendants de sa volonté express empêchant l'exécution normale du contrat, telles que l'incendie, la tempête, l'inondation ou la panne d'ordinateur ou de serveur.</w:t>
      </w:r>
      <w:r w:rsidRPr="001F5F91">
        <w:rPr>
          <w:rFonts w:ascii="Gill Sans MT" w:eastAsia="Yuppy TC Regular" w:hAnsi="Gill Sans MT"/>
        </w:rPr>
        <w:br/>
        <w:t>Le Vendeur, constatant l'événement, devra dans les meilleurs délais informer l'autre partie de l'impossibilité d'exécuter la prestation.</w:t>
      </w:r>
      <w:r w:rsidRPr="001F5F91">
        <w:rPr>
          <w:rFonts w:ascii="Gill Sans MT" w:eastAsia="Yuppy TC Regular" w:hAnsi="Gill Sans MT"/>
        </w:rPr>
        <w:br/>
        <w:t>La suspension des obligations ne pourra en aucun cas être cause de responsabilité pour non-exécution des obligations, ni induire le versement de dommages et intérêts ou pénalités de retard.</w:t>
      </w:r>
      <w:r w:rsidRPr="001F5F91">
        <w:rPr>
          <w:rFonts w:ascii="Gill Sans MT" w:eastAsia="Yuppy TC Regular" w:hAnsi="Gill Sans MT"/>
        </w:rPr>
        <w:br/>
        <w:t>Dès la disparition de la cause de la suspension des obligations, le Vendeur informera son Client de la reprise de son obligation.</w:t>
      </w:r>
    </w:p>
    <w:p w14:paraId="23F35807" w14:textId="77777777" w:rsidR="00C574CA" w:rsidRPr="001F5F91" w:rsidRDefault="00C574CA" w:rsidP="002018A0">
      <w:pPr>
        <w:rPr>
          <w:rFonts w:ascii="Gill Sans MT" w:eastAsia="Yuppy TC Regular" w:hAnsi="Gill Sans MT"/>
        </w:rPr>
      </w:pPr>
    </w:p>
    <w:p w14:paraId="4984C402" w14:textId="77777777" w:rsidR="00C574CA" w:rsidRPr="001F5F91" w:rsidRDefault="00C574CA" w:rsidP="002018A0">
      <w:pPr>
        <w:rPr>
          <w:rFonts w:ascii="Gill Sans MT" w:eastAsia="Yuppy TC Regular" w:hAnsi="Gill Sans MT"/>
        </w:rPr>
      </w:pPr>
    </w:p>
    <w:p w14:paraId="056054CD" w14:textId="77777777" w:rsidR="00C574CA" w:rsidRPr="001F5F91" w:rsidRDefault="00C574CA" w:rsidP="002018A0">
      <w:pPr>
        <w:rPr>
          <w:rFonts w:ascii="Gill Sans MT" w:eastAsia="Yuppy TC Regular" w:hAnsi="Gill Sans MT"/>
        </w:rPr>
      </w:pPr>
    </w:p>
    <w:p w14:paraId="5BA1E84E" w14:textId="77777777" w:rsidR="00C574CA" w:rsidRPr="001F5F91" w:rsidRDefault="00C574CA" w:rsidP="002018A0">
      <w:pPr>
        <w:rPr>
          <w:rFonts w:ascii="Gill Sans MT" w:eastAsia="Yuppy TC Regular" w:hAnsi="Gill Sans MT"/>
        </w:rPr>
      </w:pPr>
    </w:p>
    <w:p w14:paraId="6D59DC23" w14:textId="77777777" w:rsidR="00C574CA" w:rsidRPr="001F5F91" w:rsidRDefault="00C574CA" w:rsidP="002018A0">
      <w:pPr>
        <w:rPr>
          <w:rFonts w:ascii="Gill Sans MT" w:eastAsia="Yuppy TC Regular" w:hAnsi="Gill Sans MT"/>
        </w:rPr>
      </w:pPr>
    </w:p>
    <w:p w14:paraId="2B5F28D2" w14:textId="77777777" w:rsidR="00C574CA" w:rsidRPr="001F5F91" w:rsidRDefault="00C574CA" w:rsidP="002018A0">
      <w:pPr>
        <w:rPr>
          <w:rFonts w:ascii="Gill Sans MT" w:eastAsia="Yuppy TC Regular" w:hAnsi="Gill Sans MT"/>
        </w:rPr>
      </w:pPr>
    </w:p>
    <w:p w14:paraId="7CADCEBC" w14:textId="77777777" w:rsidR="00C574CA" w:rsidRPr="001F5F91" w:rsidRDefault="00C574CA" w:rsidP="002018A0">
      <w:pPr>
        <w:rPr>
          <w:rFonts w:ascii="Gill Sans MT" w:eastAsia="Yuppy TC Regular" w:hAnsi="Gill Sans MT"/>
        </w:rPr>
      </w:pPr>
    </w:p>
    <w:p w14:paraId="32E10952" w14:textId="77777777" w:rsidR="00C574CA" w:rsidRPr="001F5F91" w:rsidRDefault="00C574CA" w:rsidP="002018A0">
      <w:pPr>
        <w:rPr>
          <w:rFonts w:ascii="Gill Sans MT" w:eastAsia="Yuppy TC Regular" w:hAnsi="Gill Sans MT"/>
        </w:rPr>
      </w:pPr>
    </w:p>
    <w:p w14:paraId="7E2F4E8D" w14:textId="77777777" w:rsidR="00C574CA" w:rsidRPr="001F5F91" w:rsidRDefault="00C574CA" w:rsidP="002018A0">
      <w:pPr>
        <w:rPr>
          <w:rFonts w:ascii="Gill Sans MT" w:eastAsia="Yuppy TC Regular" w:hAnsi="Gill Sans MT"/>
        </w:rPr>
      </w:pPr>
    </w:p>
    <w:p w14:paraId="77E5672A" w14:textId="77777777" w:rsidR="00C574CA" w:rsidRPr="001F5F91" w:rsidRDefault="00C574CA" w:rsidP="002018A0">
      <w:pPr>
        <w:rPr>
          <w:rFonts w:ascii="Gill Sans MT" w:eastAsia="Yuppy TC Regular" w:hAnsi="Gill Sans MT"/>
        </w:rPr>
      </w:pPr>
    </w:p>
    <w:p w14:paraId="36B39E7C" w14:textId="77777777" w:rsidR="00C574CA" w:rsidRPr="001F5F91" w:rsidRDefault="00C574CA" w:rsidP="002018A0">
      <w:pPr>
        <w:rPr>
          <w:rFonts w:ascii="Gill Sans MT" w:eastAsia="Yuppy TC Regular" w:hAnsi="Gill Sans MT"/>
        </w:rPr>
      </w:pPr>
    </w:p>
    <w:p w14:paraId="23D3C800" w14:textId="77777777" w:rsidR="00C574CA" w:rsidRPr="001F5F91" w:rsidRDefault="00C574CA" w:rsidP="002018A0">
      <w:pPr>
        <w:rPr>
          <w:rFonts w:ascii="Gill Sans MT" w:eastAsia="Yuppy TC Regular" w:hAnsi="Gill Sans MT"/>
        </w:rPr>
      </w:pPr>
    </w:p>
    <w:p w14:paraId="0EAC7062" w14:textId="77777777" w:rsidR="00C574CA" w:rsidRPr="001F5F91" w:rsidRDefault="00C574CA" w:rsidP="002018A0">
      <w:pPr>
        <w:rPr>
          <w:rFonts w:ascii="Gill Sans MT" w:eastAsia="Yuppy TC Regular" w:hAnsi="Gill Sans MT"/>
        </w:rPr>
      </w:pPr>
    </w:p>
    <w:p w14:paraId="086024EA" w14:textId="77777777" w:rsidR="00C574CA" w:rsidRPr="001F5F91" w:rsidRDefault="00C574CA" w:rsidP="002018A0">
      <w:pPr>
        <w:pStyle w:val="NormalWeb"/>
        <w:rPr>
          <w:rFonts w:ascii="Gill Sans MT" w:eastAsia="Yuppy TC Regular" w:hAnsi="Gill Sans MT"/>
          <w:sz w:val="24"/>
          <w:szCs w:val="24"/>
        </w:rPr>
      </w:pPr>
    </w:p>
    <w:p w14:paraId="4034D564" w14:textId="77777777" w:rsidR="00C574CA" w:rsidRPr="001F5F91" w:rsidRDefault="00C574CA" w:rsidP="002018A0">
      <w:pPr>
        <w:rPr>
          <w:rFonts w:ascii="Gill Sans MT" w:eastAsia="Yuppy TC Regular" w:hAnsi="Gill Sans MT" w:cs="Times New Roman"/>
        </w:rPr>
      </w:pPr>
    </w:p>
    <w:p w14:paraId="45EB4208" w14:textId="77777777" w:rsidR="00C574CA" w:rsidRPr="001F5F91" w:rsidRDefault="00C574CA" w:rsidP="002018A0">
      <w:pPr>
        <w:rPr>
          <w:rFonts w:ascii="Gill Sans MT" w:eastAsia="Yuppy TC Regular" w:hAnsi="Gill Sans MT" w:cs="Times New Roman"/>
        </w:rPr>
      </w:pPr>
    </w:p>
    <w:p w14:paraId="6D510B8A" w14:textId="77777777" w:rsidR="00C574CA" w:rsidRPr="001F5F91" w:rsidRDefault="00C574CA" w:rsidP="002018A0">
      <w:pPr>
        <w:rPr>
          <w:rFonts w:ascii="Gill Sans MT" w:eastAsia="Yuppy TC Regular" w:hAnsi="Gill Sans MT" w:cs="Times New Roman"/>
        </w:rPr>
      </w:pPr>
    </w:p>
    <w:p w14:paraId="593496C8" w14:textId="77777777" w:rsidR="00C574CA" w:rsidRPr="001F5F91" w:rsidRDefault="00C574CA" w:rsidP="002018A0">
      <w:pPr>
        <w:rPr>
          <w:rFonts w:ascii="Gill Sans MT" w:eastAsia="Yuppy TC Regular" w:hAnsi="Gill Sans MT" w:cs="Times New Roman"/>
        </w:rPr>
      </w:pPr>
    </w:p>
    <w:p w14:paraId="518954FD" w14:textId="77777777" w:rsidR="00C574CA" w:rsidRPr="001F5F91" w:rsidRDefault="00C574CA" w:rsidP="002018A0">
      <w:pPr>
        <w:rPr>
          <w:rFonts w:ascii="Gill Sans MT" w:eastAsia="Yuppy TC Regular" w:hAnsi="Gill Sans MT" w:cs="Times New Roman"/>
        </w:rPr>
      </w:pPr>
    </w:p>
    <w:p w14:paraId="1C8E620D" w14:textId="77777777" w:rsidR="00C574CA" w:rsidRPr="001F5F91" w:rsidRDefault="00C574CA" w:rsidP="002018A0">
      <w:pPr>
        <w:rPr>
          <w:rFonts w:ascii="Gill Sans MT" w:eastAsia="Yuppy TC Regular" w:hAnsi="Gill Sans MT" w:cs="Times New Roman"/>
        </w:rPr>
      </w:pPr>
    </w:p>
    <w:p w14:paraId="1D545508" w14:textId="77777777" w:rsidR="00C574CA" w:rsidRPr="001F5F91" w:rsidRDefault="00C574CA" w:rsidP="002018A0">
      <w:pPr>
        <w:rPr>
          <w:rFonts w:ascii="Gill Sans MT" w:eastAsia="Yuppy TC Regular" w:hAnsi="Gill Sans MT" w:cs="Times New Roman"/>
        </w:rPr>
      </w:pPr>
    </w:p>
    <w:p w14:paraId="474ED23F" w14:textId="77777777" w:rsidR="00C574CA" w:rsidRPr="001F5F91" w:rsidRDefault="00C574CA" w:rsidP="002018A0">
      <w:pPr>
        <w:rPr>
          <w:rFonts w:ascii="Gill Sans MT" w:eastAsia="Yuppy TC Regular" w:hAnsi="Gill Sans MT" w:cs="Times New Roman"/>
        </w:rPr>
      </w:pPr>
    </w:p>
    <w:p w14:paraId="35E49986" w14:textId="77777777" w:rsidR="00C574CA" w:rsidRPr="001F5F91" w:rsidRDefault="00C574CA" w:rsidP="002018A0">
      <w:pPr>
        <w:rPr>
          <w:rFonts w:ascii="Gill Sans MT" w:eastAsia="Yuppy TC Regular" w:hAnsi="Gill Sans MT" w:cs="Times New Roman"/>
        </w:rPr>
      </w:pPr>
    </w:p>
    <w:p w14:paraId="5C2529F3" w14:textId="39F5C3F1" w:rsidR="00B23C29" w:rsidRPr="001F5F91" w:rsidRDefault="00B23C29" w:rsidP="002018A0">
      <w:pPr>
        <w:pStyle w:val="NormalWeb"/>
        <w:spacing w:after="192" w:afterAutospacing="0" w:line="372" w:lineRule="atLeast"/>
        <w:rPr>
          <w:rFonts w:ascii="Gill Sans MT" w:eastAsia="Yuppy TC Regular" w:hAnsi="Gill Sans MT"/>
          <w:sz w:val="24"/>
          <w:szCs w:val="24"/>
        </w:rPr>
      </w:pPr>
    </w:p>
    <w:p w14:paraId="10375E7B" w14:textId="246AD104" w:rsidR="00B23C29" w:rsidRPr="001F5F91" w:rsidRDefault="00B23C29" w:rsidP="002018A0">
      <w:pPr>
        <w:pStyle w:val="NormalWeb"/>
        <w:spacing w:after="192" w:afterAutospacing="0" w:line="372" w:lineRule="atLeast"/>
        <w:rPr>
          <w:rFonts w:ascii="Gill Sans MT" w:eastAsia="Yuppy TC Regular" w:hAnsi="Gill Sans MT"/>
          <w:sz w:val="24"/>
          <w:szCs w:val="24"/>
        </w:rPr>
      </w:pPr>
    </w:p>
    <w:p w14:paraId="10C40118" w14:textId="11938F81" w:rsidR="00B23C29" w:rsidRPr="001F5F91" w:rsidRDefault="00B23C29" w:rsidP="002018A0">
      <w:pPr>
        <w:pStyle w:val="NormalWeb"/>
        <w:spacing w:after="192" w:afterAutospacing="0" w:line="372" w:lineRule="atLeast"/>
        <w:rPr>
          <w:rFonts w:ascii="Gill Sans MT" w:eastAsia="Yuppy TC Regular" w:hAnsi="Gill Sans MT"/>
          <w:sz w:val="24"/>
          <w:szCs w:val="24"/>
        </w:rPr>
      </w:pPr>
    </w:p>
    <w:sectPr w:rsidR="00B23C29" w:rsidRPr="001F5F91" w:rsidSect="007C1BB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138C4" w14:textId="77777777" w:rsidR="004E3DA8" w:rsidRDefault="004E3DA8" w:rsidP="001A0AC8">
      <w:r>
        <w:separator/>
      </w:r>
    </w:p>
  </w:endnote>
  <w:endnote w:type="continuationSeparator" w:id="0">
    <w:p w14:paraId="7B313E95" w14:textId="77777777" w:rsidR="004E3DA8" w:rsidRDefault="004E3DA8" w:rsidP="001A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Yuppy TC Regular">
    <w:panose1 w:val="00000600000000000000"/>
    <w:charset w:val="51"/>
    <w:family w:val="auto"/>
    <w:pitch w:val="variable"/>
    <w:sig w:usb0="A00002FF" w:usb1="3ACFFD7A" w:usb2="00000016" w:usb3="00000000" w:csb0="00100005"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822AF" w14:textId="77777777" w:rsidR="004E3DA8" w:rsidRDefault="004E3DA8" w:rsidP="001A0AC8">
      <w:r>
        <w:separator/>
      </w:r>
    </w:p>
  </w:footnote>
  <w:footnote w:type="continuationSeparator" w:id="0">
    <w:p w14:paraId="2A877F06" w14:textId="77777777" w:rsidR="004E3DA8" w:rsidRDefault="004E3DA8" w:rsidP="001A0A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F49"/>
    <w:multiLevelType w:val="multilevel"/>
    <w:tmpl w:val="EC00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82573"/>
    <w:multiLevelType w:val="multilevel"/>
    <w:tmpl w:val="D600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36D83"/>
    <w:multiLevelType w:val="multilevel"/>
    <w:tmpl w:val="18D0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477D9F"/>
    <w:multiLevelType w:val="multilevel"/>
    <w:tmpl w:val="0180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E9194F"/>
    <w:multiLevelType w:val="hybridMultilevel"/>
    <w:tmpl w:val="122C95FE"/>
    <w:lvl w:ilvl="0" w:tplc="451CD03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774438"/>
    <w:multiLevelType w:val="multilevel"/>
    <w:tmpl w:val="BDBE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234E9"/>
    <w:multiLevelType w:val="multilevel"/>
    <w:tmpl w:val="FCFA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EC1148"/>
    <w:multiLevelType w:val="multilevel"/>
    <w:tmpl w:val="6C5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1C"/>
    <w:rsid w:val="00010E67"/>
    <w:rsid w:val="0001340B"/>
    <w:rsid w:val="000368FB"/>
    <w:rsid w:val="000D75D7"/>
    <w:rsid w:val="000E5071"/>
    <w:rsid w:val="001863B2"/>
    <w:rsid w:val="00197E5D"/>
    <w:rsid w:val="001A0AC8"/>
    <w:rsid w:val="001B0D35"/>
    <w:rsid w:val="001E48D9"/>
    <w:rsid w:val="001F5F91"/>
    <w:rsid w:val="002018A0"/>
    <w:rsid w:val="00211887"/>
    <w:rsid w:val="002808B4"/>
    <w:rsid w:val="00285678"/>
    <w:rsid w:val="002911BF"/>
    <w:rsid w:val="002A0067"/>
    <w:rsid w:val="002A1743"/>
    <w:rsid w:val="00304358"/>
    <w:rsid w:val="00334437"/>
    <w:rsid w:val="0035736C"/>
    <w:rsid w:val="0044519E"/>
    <w:rsid w:val="00483E0D"/>
    <w:rsid w:val="004E3DA8"/>
    <w:rsid w:val="005033BC"/>
    <w:rsid w:val="00592D6C"/>
    <w:rsid w:val="005B4144"/>
    <w:rsid w:val="005D3DED"/>
    <w:rsid w:val="0062556A"/>
    <w:rsid w:val="00787315"/>
    <w:rsid w:val="007C1BBD"/>
    <w:rsid w:val="007E2EC4"/>
    <w:rsid w:val="007F7EC4"/>
    <w:rsid w:val="008040EB"/>
    <w:rsid w:val="00874948"/>
    <w:rsid w:val="008F5A8D"/>
    <w:rsid w:val="009255C2"/>
    <w:rsid w:val="00974DE2"/>
    <w:rsid w:val="009A056C"/>
    <w:rsid w:val="009A46E0"/>
    <w:rsid w:val="009F0CAA"/>
    <w:rsid w:val="009F13FD"/>
    <w:rsid w:val="00A05F10"/>
    <w:rsid w:val="00A2134C"/>
    <w:rsid w:val="00A24474"/>
    <w:rsid w:val="00A97607"/>
    <w:rsid w:val="00A97B9B"/>
    <w:rsid w:val="00AE66B8"/>
    <w:rsid w:val="00B23C29"/>
    <w:rsid w:val="00B90E38"/>
    <w:rsid w:val="00B973FF"/>
    <w:rsid w:val="00C574CA"/>
    <w:rsid w:val="00C83E60"/>
    <w:rsid w:val="00C930F2"/>
    <w:rsid w:val="00C95AFF"/>
    <w:rsid w:val="00C967C1"/>
    <w:rsid w:val="00CC4D86"/>
    <w:rsid w:val="00CD0213"/>
    <w:rsid w:val="00D22E1C"/>
    <w:rsid w:val="00D5283F"/>
    <w:rsid w:val="00DC4641"/>
    <w:rsid w:val="00DD69AC"/>
    <w:rsid w:val="00DF3906"/>
    <w:rsid w:val="00E25328"/>
    <w:rsid w:val="00EC297F"/>
    <w:rsid w:val="00EC6362"/>
    <w:rsid w:val="00F160D3"/>
    <w:rsid w:val="00F36474"/>
    <w:rsid w:val="00F67C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F1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22E1C"/>
    <w:pPr>
      <w:spacing w:before="100" w:beforeAutospacing="1" w:after="100" w:afterAutospacing="1"/>
      <w:outlineLvl w:val="0"/>
    </w:pPr>
    <w:rPr>
      <w:rFonts w:ascii="Times" w:hAnsi="Times"/>
      <w:b/>
      <w:bCs/>
      <w:kern w:val="36"/>
      <w:sz w:val="48"/>
      <w:szCs w:val="48"/>
    </w:rPr>
  </w:style>
  <w:style w:type="paragraph" w:styleId="Titre2">
    <w:name w:val="heading 2"/>
    <w:basedOn w:val="Normal"/>
    <w:next w:val="Normal"/>
    <w:link w:val="Titre2Car"/>
    <w:uiPriority w:val="9"/>
    <w:semiHidden/>
    <w:unhideWhenUsed/>
    <w:qFormat/>
    <w:rsid w:val="00B23C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2E1C"/>
    <w:rPr>
      <w:rFonts w:ascii="Times" w:hAnsi="Times"/>
      <w:b/>
      <w:bCs/>
      <w:kern w:val="36"/>
      <w:sz w:val="48"/>
      <w:szCs w:val="48"/>
    </w:rPr>
  </w:style>
  <w:style w:type="paragraph" w:styleId="NormalWeb">
    <w:name w:val="Normal (Web)"/>
    <w:basedOn w:val="Normal"/>
    <w:uiPriority w:val="99"/>
    <w:unhideWhenUsed/>
    <w:rsid w:val="00D22E1C"/>
    <w:pPr>
      <w:spacing w:before="100" w:beforeAutospacing="1" w:after="100" w:afterAutospacing="1"/>
    </w:pPr>
    <w:rPr>
      <w:rFonts w:ascii="Times" w:hAnsi="Times" w:cs="Times New Roman"/>
      <w:sz w:val="20"/>
      <w:szCs w:val="20"/>
    </w:rPr>
  </w:style>
  <w:style w:type="character" w:styleId="lev">
    <w:name w:val="Strong"/>
    <w:basedOn w:val="Policepardfaut"/>
    <w:qFormat/>
    <w:rsid w:val="00D22E1C"/>
    <w:rPr>
      <w:b/>
      <w:bCs/>
    </w:rPr>
  </w:style>
  <w:style w:type="character" w:styleId="Accentuation">
    <w:name w:val="Emphasis"/>
    <w:basedOn w:val="Policepardfaut"/>
    <w:uiPriority w:val="20"/>
    <w:qFormat/>
    <w:rsid w:val="00D22E1C"/>
    <w:rPr>
      <w:i/>
      <w:iCs/>
    </w:rPr>
  </w:style>
  <w:style w:type="character" w:customStyle="1" w:styleId="Titre2Car">
    <w:name w:val="Titre 2 Car"/>
    <w:basedOn w:val="Policepardfaut"/>
    <w:link w:val="Titre2"/>
    <w:uiPriority w:val="9"/>
    <w:semiHidden/>
    <w:rsid w:val="00B23C29"/>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B23C29"/>
    <w:rPr>
      <w:color w:val="0000FF"/>
      <w:u w:val="single"/>
    </w:rPr>
  </w:style>
  <w:style w:type="paragraph" w:styleId="Paragraphedeliste">
    <w:name w:val="List Paragraph"/>
    <w:basedOn w:val="Normal"/>
    <w:uiPriority w:val="34"/>
    <w:qFormat/>
    <w:rsid w:val="00C574CA"/>
    <w:pPr>
      <w:ind w:left="720"/>
      <w:contextualSpacing/>
    </w:pPr>
  </w:style>
  <w:style w:type="character" w:customStyle="1" w:styleId="textecatalogue">
    <w:name w:val="texte_catalogue"/>
    <w:basedOn w:val="Policepardfaut"/>
    <w:rsid w:val="00EC297F"/>
  </w:style>
  <w:style w:type="character" w:customStyle="1" w:styleId="apple-tab-span">
    <w:name w:val="apple-tab-span"/>
    <w:basedOn w:val="Policepardfaut"/>
    <w:rsid w:val="00EC297F"/>
  </w:style>
  <w:style w:type="character" w:customStyle="1" w:styleId="sajana">
    <w:name w:val="sajana"/>
    <w:basedOn w:val="Policepardfaut"/>
    <w:rsid w:val="00010E67"/>
  </w:style>
  <w:style w:type="character" w:customStyle="1" w:styleId="leadingseparator">
    <w:name w:val="leading_separator"/>
    <w:basedOn w:val="Policepardfaut"/>
    <w:rsid w:val="00010E67"/>
  </w:style>
  <w:style w:type="character" w:customStyle="1" w:styleId="charteh3">
    <w:name w:val="charteh3"/>
    <w:basedOn w:val="Policepardfaut"/>
    <w:rsid w:val="00010E67"/>
  </w:style>
  <w:style w:type="character" w:customStyle="1" w:styleId="police8">
    <w:name w:val="police8"/>
    <w:basedOn w:val="Policepardfaut"/>
    <w:rsid w:val="00B973FF"/>
  </w:style>
  <w:style w:type="character" w:customStyle="1" w:styleId="textenoir8">
    <w:name w:val="textenoir8"/>
    <w:basedOn w:val="Policepardfaut"/>
    <w:rsid w:val="00B973FF"/>
  </w:style>
  <w:style w:type="character" w:customStyle="1" w:styleId="texterouge">
    <w:name w:val="texterouge"/>
    <w:basedOn w:val="Policepardfaut"/>
    <w:rsid w:val="00B973FF"/>
  </w:style>
  <w:style w:type="paragraph" w:customStyle="1" w:styleId="police10">
    <w:name w:val="police10"/>
    <w:basedOn w:val="Normal"/>
    <w:rsid w:val="00B973FF"/>
    <w:pPr>
      <w:spacing w:before="100" w:beforeAutospacing="1" w:after="100" w:afterAutospacing="1"/>
    </w:pPr>
    <w:rPr>
      <w:rFonts w:ascii="Times" w:hAnsi="Times"/>
      <w:sz w:val="20"/>
      <w:szCs w:val="20"/>
    </w:rPr>
  </w:style>
  <w:style w:type="character" w:customStyle="1" w:styleId="style3">
    <w:name w:val="style3"/>
    <w:basedOn w:val="Policepardfaut"/>
    <w:rsid w:val="00B973FF"/>
  </w:style>
  <w:style w:type="paragraph" w:customStyle="1" w:styleId="textevertjust">
    <w:name w:val="textevertjust"/>
    <w:basedOn w:val="Normal"/>
    <w:rsid w:val="00B973FF"/>
    <w:pPr>
      <w:spacing w:before="100" w:beforeAutospacing="1" w:after="100" w:afterAutospacing="1"/>
    </w:pPr>
    <w:rPr>
      <w:rFonts w:ascii="Times" w:hAnsi="Times"/>
      <w:sz w:val="20"/>
      <w:szCs w:val="20"/>
    </w:rPr>
  </w:style>
  <w:style w:type="paragraph" w:customStyle="1" w:styleId="titrenoir">
    <w:name w:val="titrenoir"/>
    <w:basedOn w:val="Normal"/>
    <w:rsid w:val="00B973FF"/>
    <w:pPr>
      <w:spacing w:before="100" w:beforeAutospacing="1" w:after="100" w:afterAutospacing="1"/>
    </w:pPr>
    <w:rPr>
      <w:rFonts w:ascii="Times" w:hAnsi="Times"/>
      <w:sz w:val="20"/>
      <w:szCs w:val="20"/>
    </w:rPr>
  </w:style>
  <w:style w:type="character" w:customStyle="1" w:styleId="textenoir">
    <w:name w:val="textenoir"/>
    <w:basedOn w:val="Policepardfaut"/>
    <w:rsid w:val="00B973FF"/>
  </w:style>
  <w:style w:type="character" w:customStyle="1" w:styleId="textevertjust1">
    <w:name w:val="textevertjust1"/>
    <w:basedOn w:val="Policepardfaut"/>
    <w:rsid w:val="00B973FF"/>
  </w:style>
  <w:style w:type="character" w:customStyle="1" w:styleId="police101">
    <w:name w:val="police101"/>
    <w:basedOn w:val="Policepardfaut"/>
    <w:rsid w:val="00B973FF"/>
  </w:style>
  <w:style w:type="paragraph" w:customStyle="1" w:styleId="textenoir81">
    <w:name w:val="textenoir81"/>
    <w:basedOn w:val="Normal"/>
    <w:rsid w:val="00B973FF"/>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B973FF"/>
    <w:rPr>
      <w:rFonts w:ascii="Lucida Grande" w:hAnsi="Lucida Grande"/>
      <w:sz w:val="18"/>
      <w:szCs w:val="18"/>
    </w:rPr>
  </w:style>
  <w:style w:type="character" w:customStyle="1" w:styleId="TextedebullesCar">
    <w:name w:val="Texte de bulles Car"/>
    <w:basedOn w:val="Policepardfaut"/>
    <w:link w:val="Textedebulles"/>
    <w:uiPriority w:val="99"/>
    <w:semiHidden/>
    <w:rsid w:val="00B973FF"/>
    <w:rPr>
      <w:rFonts w:ascii="Lucida Grande" w:hAnsi="Lucida Grande"/>
      <w:sz w:val="18"/>
      <w:szCs w:val="18"/>
    </w:rPr>
  </w:style>
  <w:style w:type="character" w:customStyle="1" w:styleId="font0">
    <w:name w:val="font_0"/>
    <w:basedOn w:val="Policepardfaut"/>
    <w:rsid w:val="007E2EC4"/>
  </w:style>
  <w:style w:type="paragraph" w:styleId="En-tte">
    <w:name w:val="header"/>
    <w:basedOn w:val="Normal"/>
    <w:link w:val="En-tteCar"/>
    <w:uiPriority w:val="99"/>
    <w:unhideWhenUsed/>
    <w:rsid w:val="001A0AC8"/>
    <w:pPr>
      <w:tabs>
        <w:tab w:val="center" w:pos="4536"/>
        <w:tab w:val="right" w:pos="9072"/>
      </w:tabs>
    </w:pPr>
  </w:style>
  <w:style w:type="character" w:customStyle="1" w:styleId="En-tteCar">
    <w:name w:val="En-tête Car"/>
    <w:basedOn w:val="Policepardfaut"/>
    <w:link w:val="En-tte"/>
    <w:uiPriority w:val="99"/>
    <w:rsid w:val="001A0AC8"/>
  </w:style>
  <w:style w:type="paragraph" w:styleId="Pieddepage">
    <w:name w:val="footer"/>
    <w:basedOn w:val="Normal"/>
    <w:link w:val="PieddepageCar"/>
    <w:uiPriority w:val="99"/>
    <w:unhideWhenUsed/>
    <w:rsid w:val="001A0AC8"/>
    <w:pPr>
      <w:tabs>
        <w:tab w:val="center" w:pos="4536"/>
        <w:tab w:val="right" w:pos="9072"/>
      </w:tabs>
    </w:pPr>
  </w:style>
  <w:style w:type="character" w:customStyle="1" w:styleId="PieddepageCar">
    <w:name w:val="Pied de page Car"/>
    <w:basedOn w:val="Policepardfaut"/>
    <w:link w:val="Pieddepage"/>
    <w:uiPriority w:val="99"/>
    <w:rsid w:val="001A0AC8"/>
  </w:style>
  <w:style w:type="paragraph" w:styleId="Sansinterligne">
    <w:name w:val="No Spacing"/>
    <w:qFormat/>
    <w:rsid w:val="002018A0"/>
    <w:rPr>
      <w:rFonts w:ascii="Calibri" w:eastAsia="Calibri" w:hAnsi="Calibri" w:cs="Times New Roman"/>
      <w:sz w:val="22"/>
      <w:szCs w:val="22"/>
      <w:lang w:eastAsia="en-US"/>
    </w:rPr>
  </w:style>
  <w:style w:type="character" w:styleId="Lienhypertextesuivi">
    <w:name w:val="FollowedHyperlink"/>
    <w:basedOn w:val="Policepardfaut"/>
    <w:uiPriority w:val="99"/>
    <w:semiHidden/>
    <w:unhideWhenUsed/>
    <w:rsid w:val="006255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22E1C"/>
    <w:pPr>
      <w:spacing w:before="100" w:beforeAutospacing="1" w:after="100" w:afterAutospacing="1"/>
      <w:outlineLvl w:val="0"/>
    </w:pPr>
    <w:rPr>
      <w:rFonts w:ascii="Times" w:hAnsi="Times"/>
      <w:b/>
      <w:bCs/>
      <w:kern w:val="36"/>
      <w:sz w:val="48"/>
      <w:szCs w:val="48"/>
    </w:rPr>
  </w:style>
  <w:style w:type="paragraph" w:styleId="Titre2">
    <w:name w:val="heading 2"/>
    <w:basedOn w:val="Normal"/>
    <w:next w:val="Normal"/>
    <w:link w:val="Titre2Car"/>
    <w:uiPriority w:val="9"/>
    <w:semiHidden/>
    <w:unhideWhenUsed/>
    <w:qFormat/>
    <w:rsid w:val="00B23C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2E1C"/>
    <w:rPr>
      <w:rFonts w:ascii="Times" w:hAnsi="Times"/>
      <w:b/>
      <w:bCs/>
      <w:kern w:val="36"/>
      <w:sz w:val="48"/>
      <w:szCs w:val="48"/>
    </w:rPr>
  </w:style>
  <w:style w:type="paragraph" w:styleId="NormalWeb">
    <w:name w:val="Normal (Web)"/>
    <w:basedOn w:val="Normal"/>
    <w:uiPriority w:val="99"/>
    <w:unhideWhenUsed/>
    <w:rsid w:val="00D22E1C"/>
    <w:pPr>
      <w:spacing w:before="100" w:beforeAutospacing="1" w:after="100" w:afterAutospacing="1"/>
    </w:pPr>
    <w:rPr>
      <w:rFonts w:ascii="Times" w:hAnsi="Times" w:cs="Times New Roman"/>
      <w:sz w:val="20"/>
      <w:szCs w:val="20"/>
    </w:rPr>
  </w:style>
  <w:style w:type="character" w:styleId="lev">
    <w:name w:val="Strong"/>
    <w:basedOn w:val="Policepardfaut"/>
    <w:qFormat/>
    <w:rsid w:val="00D22E1C"/>
    <w:rPr>
      <w:b/>
      <w:bCs/>
    </w:rPr>
  </w:style>
  <w:style w:type="character" w:styleId="Accentuation">
    <w:name w:val="Emphasis"/>
    <w:basedOn w:val="Policepardfaut"/>
    <w:uiPriority w:val="20"/>
    <w:qFormat/>
    <w:rsid w:val="00D22E1C"/>
    <w:rPr>
      <w:i/>
      <w:iCs/>
    </w:rPr>
  </w:style>
  <w:style w:type="character" w:customStyle="1" w:styleId="Titre2Car">
    <w:name w:val="Titre 2 Car"/>
    <w:basedOn w:val="Policepardfaut"/>
    <w:link w:val="Titre2"/>
    <w:uiPriority w:val="9"/>
    <w:semiHidden/>
    <w:rsid w:val="00B23C29"/>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B23C29"/>
    <w:rPr>
      <w:color w:val="0000FF"/>
      <w:u w:val="single"/>
    </w:rPr>
  </w:style>
  <w:style w:type="paragraph" w:styleId="Paragraphedeliste">
    <w:name w:val="List Paragraph"/>
    <w:basedOn w:val="Normal"/>
    <w:uiPriority w:val="34"/>
    <w:qFormat/>
    <w:rsid w:val="00C574CA"/>
    <w:pPr>
      <w:ind w:left="720"/>
      <w:contextualSpacing/>
    </w:pPr>
  </w:style>
  <w:style w:type="character" w:customStyle="1" w:styleId="textecatalogue">
    <w:name w:val="texte_catalogue"/>
    <w:basedOn w:val="Policepardfaut"/>
    <w:rsid w:val="00EC297F"/>
  </w:style>
  <w:style w:type="character" w:customStyle="1" w:styleId="apple-tab-span">
    <w:name w:val="apple-tab-span"/>
    <w:basedOn w:val="Policepardfaut"/>
    <w:rsid w:val="00EC297F"/>
  </w:style>
  <w:style w:type="character" w:customStyle="1" w:styleId="sajana">
    <w:name w:val="sajana"/>
    <w:basedOn w:val="Policepardfaut"/>
    <w:rsid w:val="00010E67"/>
  </w:style>
  <w:style w:type="character" w:customStyle="1" w:styleId="leadingseparator">
    <w:name w:val="leading_separator"/>
    <w:basedOn w:val="Policepardfaut"/>
    <w:rsid w:val="00010E67"/>
  </w:style>
  <w:style w:type="character" w:customStyle="1" w:styleId="charteh3">
    <w:name w:val="charteh3"/>
    <w:basedOn w:val="Policepardfaut"/>
    <w:rsid w:val="00010E67"/>
  </w:style>
  <w:style w:type="character" w:customStyle="1" w:styleId="police8">
    <w:name w:val="police8"/>
    <w:basedOn w:val="Policepardfaut"/>
    <w:rsid w:val="00B973FF"/>
  </w:style>
  <w:style w:type="character" w:customStyle="1" w:styleId="textenoir8">
    <w:name w:val="textenoir8"/>
    <w:basedOn w:val="Policepardfaut"/>
    <w:rsid w:val="00B973FF"/>
  </w:style>
  <w:style w:type="character" w:customStyle="1" w:styleId="texterouge">
    <w:name w:val="texterouge"/>
    <w:basedOn w:val="Policepardfaut"/>
    <w:rsid w:val="00B973FF"/>
  </w:style>
  <w:style w:type="paragraph" w:customStyle="1" w:styleId="police10">
    <w:name w:val="police10"/>
    <w:basedOn w:val="Normal"/>
    <w:rsid w:val="00B973FF"/>
    <w:pPr>
      <w:spacing w:before="100" w:beforeAutospacing="1" w:after="100" w:afterAutospacing="1"/>
    </w:pPr>
    <w:rPr>
      <w:rFonts w:ascii="Times" w:hAnsi="Times"/>
      <w:sz w:val="20"/>
      <w:szCs w:val="20"/>
    </w:rPr>
  </w:style>
  <w:style w:type="character" w:customStyle="1" w:styleId="style3">
    <w:name w:val="style3"/>
    <w:basedOn w:val="Policepardfaut"/>
    <w:rsid w:val="00B973FF"/>
  </w:style>
  <w:style w:type="paragraph" w:customStyle="1" w:styleId="textevertjust">
    <w:name w:val="textevertjust"/>
    <w:basedOn w:val="Normal"/>
    <w:rsid w:val="00B973FF"/>
    <w:pPr>
      <w:spacing w:before="100" w:beforeAutospacing="1" w:after="100" w:afterAutospacing="1"/>
    </w:pPr>
    <w:rPr>
      <w:rFonts w:ascii="Times" w:hAnsi="Times"/>
      <w:sz w:val="20"/>
      <w:szCs w:val="20"/>
    </w:rPr>
  </w:style>
  <w:style w:type="paragraph" w:customStyle="1" w:styleId="titrenoir">
    <w:name w:val="titrenoir"/>
    <w:basedOn w:val="Normal"/>
    <w:rsid w:val="00B973FF"/>
    <w:pPr>
      <w:spacing w:before="100" w:beforeAutospacing="1" w:after="100" w:afterAutospacing="1"/>
    </w:pPr>
    <w:rPr>
      <w:rFonts w:ascii="Times" w:hAnsi="Times"/>
      <w:sz w:val="20"/>
      <w:szCs w:val="20"/>
    </w:rPr>
  </w:style>
  <w:style w:type="character" w:customStyle="1" w:styleId="textenoir">
    <w:name w:val="textenoir"/>
    <w:basedOn w:val="Policepardfaut"/>
    <w:rsid w:val="00B973FF"/>
  </w:style>
  <w:style w:type="character" w:customStyle="1" w:styleId="textevertjust1">
    <w:name w:val="textevertjust1"/>
    <w:basedOn w:val="Policepardfaut"/>
    <w:rsid w:val="00B973FF"/>
  </w:style>
  <w:style w:type="character" w:customStyle="1" w:styleId="police101">
    <w:name w:val="police101"/>
    <w:basedOn w:val="Policepardfaut"/>
    <w:rsid w:val="00B973FF"/>
  </w:style>
  <w:style w:type="paragraph" w:customStyle="1" w:styleId="textenoir81">
    <w:name w:val="textenoir81"/>
    <w:basedOn w:val="Normal"/>
    <w:rsid w:val="00B973FF"/>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B973FF"/>
    <w:rPr>
      <w:rFonts w:ascii="Lucida Grande" w:hAnsi="Lucida Grande"/>
      <w:sz w:val="18"/>
      <w:szCs w:val="18"/>
    </w:rPr>
  </w:style>
  <w:style w:type="character" w:customStyle="1" w:styleId="TextedebullesCar">
    <w:name w:val="Texte de bulles Car"/>
    <w:basedOn w:val="Policepardfaut"/>
    <w:link w:val="Textedebulles"/>
    <w:uiPriority w:val="99"/>
    <w:semiHidden/>
    <w:rsid w:val="00B973FF"/>
    <w:rPr>
      <w:rFonts w:ascii="Lucida Grande" w:hAnsi="Lucida Grande"/>
      <w:sz w:val="18"/>
      <w:szCs w:val="18"/>
    </w:rPr>
  </w:style>
  <w:style w:type="character" w:customStyle="1" w:styleId="font0">
    <w:name w:val="font_0"/>
    <w:basedOn w:val="Policepardfaut"/>
    <w:rsid w:val="007E2EC4"/>
  </w:style>
  <w:style w:type="paragraph" w:styleId="En-tte">
    <w:name w:val="header"/>
    <w:basedOn w:val="Normal"/>
    <w:link w:val="En-tteCar"/>
    <w:uiPriority w:val="99"/>
    <w:unhideWhenUsed/>
    <w:rsid w:val="001A0AC8"/>
    <w:pPr>
      <w:tabs>
        <w:tab w:val="center" w:pos="4536"/>
        <w:tab w:val="right" w:pos="9072"/>
      </w:tabs>
    </w:pPr>
  </w:style>
  <w:style w:type="character" w:customStyle="1" w:styleId="En-tteCar">
    <w:name w:val="En-tête Car"/>
    <w:basedOn w:val="Policepardfaut"/>
    <w:link w:val="En-tte"/>
    <w:uiPriority w:val="99"/>
    <w:rsid w:val="001A0AC8"/>
  </w:style>
  <w:style w:type="paragraph" w:styleId="Pieddepage">
    <w:name w:val="footer"/>
    <w:basedOn w:val="Normal"/>
    <w:link w:val="PieddepageCar"/>
    <w:uiPriority w:val="99"/>
    <w:unhideWhenUsed/>
    <w:rsid w:val="001A0AC8"/>
    <w:pPr>
      <w:tabs>
        <w:tab w:val="center" w:pos="4536"/>
        <w:tab w:val="right" w:pos="9072"/>
      </w:tabs>
    </w:pPr>
  </w:style>
  <w:style w:type="character" w:customStyle="1" w:styleId="PieddepageCar">
    <w:name w:val="Pied de page Car"/>
    <w:basedOn w:val="Policepardfaut"/>
    <w:link w:val="Pieddepage"/>
    <w:uiPriority w:val="99"/>
    <w:rsid w:val="001A0AC8"/>
  </w:style>
  <w:style w:type="paragraph" w:styleId="Sansinterligne">
    <w:name w:val="No Spacing"/>
    <w:qFormat/>
    <w:rsid w:val="002018A0"/>
    <w:rPr>
      <w:rFonts w:ascii="Calibri" w:eastAsia="Calibri" w:hAnsi="Calibri" w:cs="Times New Roman"/>
      <w:sz w:val="22"/>
      <w:szCs w:val="22"/>
      <w:lang w:eastAsia="en-US"/>
    </w:rPr>
  </w:style>
  <w:style w:type="character" w:styleId="Lienhypertextesuivi">
    <w:name w:val="FollowedHyperlink"/>
    <w:basedOn w:val="Policepardfaut"/>
    <w:uiPriority w:val="99"/>
    <w:semiHidden/>
    <w:unhideWhenUsed/>
    <w:rsid w:val="006255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2240">
      <w:bodyDiv w:val="1"/>
      <w:marLeft w:val="0"/>
      <w:marRight w:val="0"/>
      <w:marTop w:val="0"/>
      <w:marBottom w:val="0"/>
      <w:divBdr>
        <w:top w:val="none" w:sz="0" w:space="0" w:color="auto"/>
        <w:left w:val="none" w:sz="0" w:space="0" w:color="auto"/>
        <w:bottom w:val="none" w:sz="0" w:space="0" w:color="auto"/>
        <w:right w:val="none" w:sz="0" w:space="0" w:color="auto"/>
      </w:divBdr>
      <w:divsChild>
        <w:div w:id="955334457">
          <w:marLeft w:val="0"/>
          <w:marRight w:val="0"/>
          <w:marTop w:val="0"/>
          <w:marBottom w:val="0"/>
          <w:divBdr>
            <w:top w:val="none" w:sz="0" w:space="0" w:color="auto"/>
            <w:left w:val="none" w:sz="0" w:space="0" w:color="auto"/>
            <w:bottom w:val="none" w:sz="0" w:space="0" w:color="auto"/>
            <w:right w:val="none" w:sz="0" w:space="0" w:color="auto"/>
          </w:divBdr>
          <w:divsChild>
            <w:div w:id="675575050">
              <w:marLeft w:val="0"/>
              <w:marRight w:val="0"/>
              <w:marTop w:val="0"/>
              <w:marBottom w:val="0"/>
              <w:divBdr>
                <w:top w:val="none" w:sz="0" w:space="0" w:color="auto"/>
                <w:left w:val="none" w:sz="0" w:space="0" w:color="auto"/>
                <w:bottom w:val="none" w:sz="0" w:space="0" w:color="auto"/>
                <w:right w:val="none" w:sz="0" w:space="0" w:color="auto"/>
              </w:divBdr>
              <w:divsChild>
                <w:div w:id="1181822014">
                  <w:marLeft w:val="0"/>
                  <w:marRight w:val="0"/>
                  <w:marTop w:val="0"/>
                  <w:marBottom w:val="0"/>
                  <w:divBdr>
                    <w:top w:val="none" w:sz="0" w:space="0" w:color="auto"/>
                    <w:left w:val="none" w:sz="0" w:space="0" w:color="auto"/>
                    <w:bottom w:val="none" w:sz="0" w:space="0" w:color="auto"/>
                    <w:right w:val="none" w:sz="0" w:space="0" w:color="auto"/>
                  </w:divBdr>
                </w:div>
                <w:div w:id="1244606859">
                  <w:marLeft w:val="0"/>
                  <w:marRight w:val="0"/>
                  <w:marTop w:val="0"/>
                  <w:marBottom w:val="0"/>
                  <w:divBdr>
                    <w:top w:val="none" w:sz="0" w:space="0" w:color="auto"/>
                    <w:left w:val="none" w:sz="0" w:space="0" w:color="auto"/>
                    <w:bottom w:val="none" w:sz="0" w:space="0" w:color="auto"/>
                    <w:right w:val="none" w:sz="0" w:space="0" w:color="auto"/>
                  </w:divBdr>
                </w:div>
                <w:div w:id="780496873">
                  <w:marLeft w:val="0"/>
                  <w:marRight w:val="0"/>
                  <w:marTop w:val="0"/>
                  <w:marBottom w:val="0"/>
                  <w:divBdr>
                    <w:top w:val="none" w:sz="0" w:space="0" w:color="auto"/>
                    <w:left w:val="none" w:sz="0" w:space="0" w:color="auto"/>
                    <w:bottom w:val="none" w:sz="0" w:space="0" w:color="auto"/>
                    <w:right w:val="none" w:sz="0" w:space="0" w:color="auto"/>
                  </w:divBdr>
                </w:div>
                <w:div w:id="20369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274">
      <w:bodyDiv w:val="1"/>
      <w:marLeft w:val="0"/>
      <w:marRight w:val="0"/>
      <w:marTop w:val="0"/>
      <w:marBottom w:val="0"/>
      <w:divBdr>
        <w:top w:val="none" w:sz="0" w:space="0" w:color="auto"/>
        <w:left w:val="none" w:sz="0" w:space="0" w:color="auto"/>
        <w:bottom w:val="none" w:sz="0" w:space="0" w:color="auto"/>
        <w:right w:val="none" w:sz="0" w:space="0" w:color="auto"/>
      </w:divBdr>
      <w:divsChild>
        <w:div w:id="1412121522">
          <w:marLeft w:val="0"/>
          <w:marRight w:val="0"/>
          <w:marTop w:val="0"/>
          <w:marBottom w:val="0"/>
          <w:divBdr>
            <w:top w:val="none" w:sz="0" w:space="0" w:color="auto"/>
            <w:left w:val="none" w:sz="0" w:space="0" w:color="auto"/>
            <w:bottom w:val="none" w:sz="0" w:space="0" w:color="auto"/>
            <w:right w:val="none" w:sz="0" w:space="0" w:color="auto"/>
          </w:divBdr>
          <w:divsChild>
            <w:div w:id="1112365241">
              <w:marLeft w:val="0"/>
              <w:marRight w:val="0"/>
              <w:marTop w:val="0"/>
              <w:marBottom w:val="0"/>
              <w:divBdr>
                <w:top w:val="none" w:sz="0" w:space="0" w:color="auto"/>
                <w:left w:val="none" w:sz="0" w:space="0" w:color="auto"/>
                <w:bottom w:val="none" w:sz="0" w:space="0" w:color="auto"/>
                <w:right w:val="none" w:sz="0" w:space="0" w:color="auto"/>
              </w:divBdr>
              <w:divsChild>
                <w:div w:id="1354116928">
                  <w:marLeft w:val="0"/>
                  <w:marRight w:val="0"/>
                  <w:marTop w:val="0"/>
                  <w:marBottom w:val="0"/>
                  <w:divBdr>
                    <w:top w:val="none" w:sz="0" w:space="0" w:color="auto"/>
                    <w:left w:val="none" w:sz="0" w:space="0" w:color="auto"/>
                    <w:bottom w:val="none" w:sz="0" w:space="0" w:color="auto"/>
                    <w:right w:val="none" w:sz="0" w:space="0" w:color="auto"/>
                  </w:divBdr>
                  <w:divsChild>
                    <w:div w:id="1931114109">
                      <w:marLeft w:val="0"/>
                      <w:marRight w:val="0"/>
                      <w:marTop w:val="0"/>
                      <w:marBottom w:val="0"/>
                      <w:divBdr>
                        <w:top w:val="none" w:sz="0" w:space="0" w:color="auto"/>
                        <w:left w:val="none" w:sz="0" w:space="0" w:color="auto"/>
                        <w:bottom w:val="none" w:sz="0" w:space="0" w:color="auto"/>
                        <w:right w:val="none" w:sz="0" w:space="0" w:color="auto"/>
                      </w:divBdr>
                      <w:divsChild>
                        <w:div w:id="680741639">
                          <w:marLeft w:val="0"/>
                          <w:marRight w:val="0"/>
                          <w:marTop w:val="0"/>
                          <w:marBottom w:val="0"/>
                          <w:divBdr>
                            <w:top w:val="none" w:sz="0" w:space="0" w:color="auto"/>
                            <w:left w:val="none" w:sz="0" w:space="0" w:color="auto"/>
                            <w:bottom w:val="none" w:sz="0" w:space="0" w:color="auto"/>
                            <w:right w:val="none" w:sz="0" w:space="0" w:color="auto"/>
                          </w:divBdr>
                          <w:divsChild>
                            <w:div w:id="2225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975141">
      <w:bodyDiv w:val="1"/>
      <w:marLeft w:val="0"/>
      <w:marRight w:val="0"/>
      <w:marTop w:val="0"/>
      <w:marBottom w:val="0"/>
      <w:divBdr>
        <w:top w:val="none" w:sz="0" w:space="0" w:color="auto"/>
        <w:left w:val="none" w:sz="0" w:space="0" w:color="auto"/>
        <w:bottom w:val="none" w:sz="0" w:space="0" w:color="auto"/>
        <w:right w:val="none" w:sz="0" w:space="0" w:color="auto"/>
      </w:divBdr>
    </w:div>
    <w:div w:id="438261270">
      <w:bodyDiv w:val="1"/>
      <w:marLeft w:val="0"/>
      <w:marRight w:val="0"/>
      <w:marTop w:val="0"/>
      <w:marBottom w:val="0"/>
      <w:divBdr>
        <w:top w:val="none" w:sz="0" w:space="0" w:color="auto"/>
        <w:left w:val="none" w:sz="0" w:space="0" w:color="auto"/>
        <w:bottom w:val="none" w:sz="0" w:space="0" w:color="auto"/>
        <w:right w:val="none" w:sz="0" w:space="0" w:color="auto"/>
      </w:divBdr>
      <w:divsChild>
        <w:div w:id="303779353">
          <w:marLeft w:val="0"/>
          <w:marRight w:val="0"/>
          <w:marTop w:val="0"/>
          <w:marBottom w:val="0"/>
          <w:divBdr>
            <w:top w:val="none" w:sz="0" w:space="0" w:color="auto"/>
            <w:left w:val="none" w:sz="0" w:space="0" w:color="auto"/>
            <w:bottom w:val="none" w:sz="0" w:space="0" w:color="auto"/>
            <w:right w:val="none" w:sz="0" w:space="0" w:color="auto"/>
          </w:divBdr>
        </w:div>
        <w:div w:id="998536334">
          <w:marLeft w:val="0"/>
          <w:marRight w:val="0"/>
          <w:marTop w:val="0"/>
          <w:marBottom w:val="0"/>
          <w:divBdr>
            <w:top w:val="none" w:sz="0" w:space="0" w:color="auto"/>
            <w:left w:val="none" w:sz="0" w:space="0" w:color="auto"/>
            <w:bottom w:val="none" w:sz="0" w:space="0" w:color="auto"/>
            <w:right w:val="none" w:sz="0" w:space="0" w:color="auto"/>
          </w:divBdr>
        </w:div>
      </w:divsChild>
    </w:div>
    <w:div w:id="491144786">
      <w:bodyDiv w:val="1"/>
      <w:marLeft w:val="0"/>
      <w:marRight w:val="0"/>
      <w:marTop w:val="0"/>
      <w:marBottom w:val="0"/>
      <w:divBdr>
        <w:top w:val="none" w:sz="0" w:space="0" w:color="auto"/>
        <w:left w:val="none" w:sz="0" w:space="0" w:color="auto"/>
        <w:bottom w:val="none" w:sz="0" w:space="0" w:color="auto"/>
        <w:right w:val="none" w:sz="0" w:space="0" w:color="auto"/>
      </w:divBdr>
    </w:div>
    <w:div w:id="676687585">
      <w:bodyDiv w:val="1"/>
      <w:marLeft w:val="0"/>
      <w:marRight w:val="0"/>
      <w:marTop w:val="0"/>
      <w:marBottom w:val="0"/>
      <w:divBdr>
        <w:top w:val="none" w:sz="0" w:space="0" w:color="auto"/>
        <w:left w:val="none" w:sz="0" w:space="0" w:color="auto"/>
        <w:bottom w:val="none" w:sz="0" w:space="0" w:color="auto"/>
        <w:right w:val="none" w:sz="0" w:space="0" w:color="auto"/>
      </w:divBdr>
      <w:divsChild>
        <w:div w:id="1819298084">
          <w:marLeft w:val="0"/>
          <w:marRight w:val="0"/>
          <w:marTop w:val="0"/>
          <w:marBottom w:val="0"/>
          <w:divBdr>
            <w:top w:val="none" w:sz="0" w:space="0" w:color="auto"/>
            <w:left w:val="none" w:sz="0" w:space="0" w:color="auto"/>
            <w:bottom w:val="none" w:sz="0" w:space="0" w:color="auto"/>
            <w:right w:val="none" w:sz="0" w:space="0" w:color="auto"/>
          </w:divBdr>
        </w:div>
        <w:div w:id="31423151">
          <w:marLeft w:val="0"/>
          <w:marRight w:val="0"/>
          <w:marTop w:val="0"/>
          <w:marBottom w:val="0"/>
          <w:divBdr>
            <w:top w:val="none" w:sz="0" w:space="0" w:color="auto"/>
            <w:left w:val="none" w:sz="0" w:space="0" w:color="auto"/>
            <w:bottom w:val="none" w:sz="0" w:space="0" w:color="auto"/>
            <w:right w:val="none" w:sz="0" w:space="0" w:color="auto"/>
          </w:divBdr>
        </w:div>
        <w:div w:id="700210293">
          <w:marLeft w:val="0"/>
          <w:marRight w:val="0"/>
          <w:marTop w:val="0"/>
          <w:marBottom w:val="0"/>
          <w:divBdr>
            <w:top w:val="none" w:sz="0" w:space="0" w:color="auto"/>
            <w:left w:val="none" w:sz="0" w:space="0" w:color="auto"/>
            <w:bottom w:val="none" w:sz="0" w:space="0" w:color="auto"/>
            <w:right w:val="none" w:sz="0" w:space="0" w:color="auto"/>
          </w:divBdr>
        </w:div>
      </w:divsChild>
    </w:div>
    <w:div w:id="722291100">
      <w:bodyDiv w:val="1"/>
      <w:marLeft w:val="0"/>
      <w:marRight w:val="0"/>
      <w:marTop w:val="0"/>
      <w:marBottom w:val="0"/>
      <w:divBdr>
        <w:top w:val="none" w:sz="0" w:space="0" w:color="auto"/>
        <w:left w:val="none" w:sz="0" w:space="0" w:color="auto"/>
        <w:bottom w:val="none" w:sz="0" w:space="0" w:color="auto"/>
        <w:right w:val="none" w:sz="0" w:space="0" w:color="auto"/>
      </w:divBdr>
    </w:div>
    <w:div w:id="889264723">
      <w:bodyDiv w:val="1"/>
      <w:marLeft w:val="0"/>
      <w:marRight w:val="0"/>
      <w:marTop w:val="0"/>
      <w:marBottom w:val="0"/>
      <w:divBdr>
        <w:top w:val="none" w:sz="0" w:space="0" w:color="auto"/>
        <w:left w:val="none" w:sz="0" w:space="0" w:color="auto"/>
        <w:bottom w:val="none" w:sz="0" w:space="0" w:color="auto"/>
        <w:right w:val="none" w:sz="0" w:space="0" w:color="auto"/>
      </w:divBdr>
      <w:divsChild>
        <w:div w:id="444546940">
          <w:marLeft w:val="0"/>
          <w:marRight w:val="0"/>
          <w:marTop w:val="0"/>
          <w:marBottom w:val="0"/>
          <w:divBdr>
            <w:top w:val="none" w:sz="0" w:space="0" w:color="auto"/>
            <w:left w:val="none" w:sz="0" w:space="0" w:color="auto"/>
            <w:bottom w:val="none" w:sz="0" w:space="0" w:color="auto"/>
            <w:right w:val="none" w:sz="0" w:space="0" w:color="auto"/>
          </w:divBdr>
        </w:div>
        <w:div w:id="337542942">
          <w:marLeft w:val="0"/>
          <w:marRight w:val="0"/>
          <w:marTop w:val="0"/>
          <w:marBottom w:val="0"/>
          <w:divBdr>
            <w:top w:val="none" w:sz="0" w:space="0" w:color="auto"/>
            <w:left w:val="none" w:sz="0" w:space="0" w:color="auto"/>
            <w:bottom w:val="none" w:sz="0" w:space="0" w:color="auto"/>
            <w:right w:val="none" w:sz="0" w:space="0" w:color="auto"/>
          </w:divBdr>
        </w:div>
        <w:div w:id="1109933288">
          <w:marLeft w:val="0"/>
          <w:marRight w:val="0"/>
          <w:marTop w:val="0"/>
          <w:marBottom w:val="0"/>
          <w:divBdr>
            <w:top w:val="none" w:sz="0" w:space="0" w:color="auto"/>
            <w:left w:val="none" w:sz="0" w:space="0" w:color="auto"/>
            <w:bottom w:val="none" w:sz="0" w:space="0" w:color="auto"/>
            <w:right w:val="none" w:sz="0" w:space="0" w:color="auto"/>
          </w:divBdr>
        </w:div>
      </w:divsChild>
    </w:div>
    <w:div w:id="981422731">
      <w:bodyDiv w:val="1"/>
      <w:marLeft w:val="0"/>
      <w:marRight w:val="0"/>
      <w:marTop w:val="0"/>
      <w:marBottom w:val="0"/>
      <w:divBdr>
        <w:top w:val="none" w:sz="0" w:space="0" w:color="auto"/>
        <w:left w:val="none" w:sz="0" w:space="0" w:color="auto"/>
        <w:bottom w:val="none" w:sz="0" w:space="0" w:color="auto"/>
        <w:right w:val="none" w:sz="0" w:space="0" w:color="auto"/>
      </w:divBdr>
      <w:divsChild>
        <w:div w:id="1372263333">
          <w:marLeft w:val="0"/>
          <w:marRight w:val="0"/>
          <w:marTop w:val="0"/>
          <w:marBottom w:val="0"/>
          <w:divBdr>
            <w:top w:val="none" w:sz="0" w:space="0" w:color="auto"/>
            <w:left w:val="none" w:sz="0" w:space="0" w:color="auto"/>
            <w:bottom w:val="none" w:sz="0" w:space="0" w:color="auto"/>
            <w:right w:val="none" w:sz="0" w:space="0" w:color="auto"/>
          </w:divBdr>
          <w:divsChild>
            <w:div w:id="4922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1823">
      <w:bodyDiv w:val="1"/>
      <w:marLeft w:val="0"/>
      <w:marRight w:val="0"/>
      <w:marTop w:val="0"/>
      <w:marBottom w:val="0"/>
      <w:divBdr>
        <w:top w:val="none" w:sz="0" w:space="0" w:color="auto"/>
        <w:left w:val="none" w:sz="0" w:space="0" w:color="auto"/>
        <w:bottom w:val="none" w:sz="0" w:space="0" w:color="auto"/>
        <w:right w:val="none" w:sz="0" w:space="0" w:color="auto"/>
      </w:divBdr>
    </w:div>
    <w:div w:id="1287005279">
      <w:bodyDiv w:val="1"/>
      <w:marLeft w:val="0"/>
      <w:marRight w:val="0"/>
      <w:marTop w:val="0"/>
      <w:marBottom w:val="0"/>
      <w:divBdr>
        <w:top w:val="none" w:sz="0" w:space="0" w:color="auto"/>
        <w:left w:val="none" w:sz="0" w:space="0" w:color="auto"/>
        <w:bottom w:val="none" w:sz="0" w:space="0" w:color="auto"/>
        <w:right w:val="none" w:sz="0" w:space="0" w:color="auto"/>
      </w:divBdr>
    </w:div>
    <w:div w:id="1337729526">
      <w:bodyDiv w:val="1"/>
      <w:marLeft w:val="0"/>
      <w:marRight w:val="0"/>
      <w:marTop w:val="0"/>
      <w:marBottom w:val="0"/>
      <w:divBdr>
        <w:top w:val="none" w:sz="0" w:space="0" w:color="auto"/>
        <w:left w:val="none" w:sz="0" w:space="0" w:color="auto"/>
        <w:bottom w:val="none" w:sz="0" w:space="0" w:color="auto"/>
        <w:right w:val="none" w:sz="0" w:space="0" w:color="auto"/>
      </w:divBdr>
      <w:divsChild>
        <w:div w:id="443965395">
          <w:marLeft w:val="0"/>
          <w:marRight w:val="0"/>
          <w:marTop w:val="0"/>
          <w:marBottom w:val="0"/>
          <w:divBdr>
            <w:top w:val="none" w:sz="0" w:space="0" w:color="auto"/>
            <w:left w:val="none" w:sz="0" w:space="0" w:color="auto"/>
            <w:bottom w:val="none" w:sz="0" w:space="0" w:color="auto"/>
            <w:right w:val="none" w:sz="0" w:space="0" w:color="auto"/>
          </w:divBdr>
        </w:div>
      </w:divsChild>
    </w:div>
    <w:div w:id="1534076718">
      <w:bodyDiv w:val="1"/>
      <w:marLeft w:val="0"/>
      <w:marRight w:val="0"/>
      <w:marTop w:val="0"/>
      <w:marBottom w:val="0"/>
      <w:divBdr>
        <w:top w:val="none" w:sz="0" w:space="0" w:color="auto"/>
        <w:left w:val="none" w:sz="0" w:space="0" w:color="auto"/>
        <w:bottom w:val="none" w:sz="0" w:space="0" w:color="auto"/>
        <w:right w:val="none" w:sz="0" w:space="0" w:color="auto"/>
      </w:divBdr>
      <w:divsChild>
        <w:div w:id="660818087">
          <w:marLeft w:val="0"/>
          <w:marRight w:val="0"/>
          <w:marTop w:val="0"/>
          <w:marBottom w:val="0"/>
          <w:divBdr>
            <w:top w:val="none" w:sz="0" w:space="0" w:color="auto"/>
            <w:left w:val="none" w:sz="0" w:space="0" w:color="auto"/>
            <w:bottom w:val="none" w:sz="0" w:space="0" w:color="auto"/>
            <w:right w:val="none" w:sz="0" w:space="0" w:color="auto"/>
          </w:divBdr>
          <w:divsChild>
            <w:div w:id="225456806">
              <w:marLeft w:val="0"/>
              <w:marRight w:val="0"/>
              <w:marTop w:val="0"/>
              <w:marBottom w:val="0"/>
              <w:divBdr>
                <w:top w:val="none" w:sz="0" w:space="0" w:color="auto"/>
                <w:left w:val="none" w:sz="0" w:space="0" w:color="auto"/>
                <w:bottom w:val="none" w:sz="0" w:space="0" w:color="auto"/>
                <w:right w:val="none" w:sz="0" w:space="0" w:color="auto"/>
              </w:divBdr>
              <w:divsChild>
                <w:div w:id="14223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3174">
      <w:bodyDiv w:val="1"/>
      <w:marLeft w:val="0"/>
      <w:marRight w:val="0"/>
      <w:marTop w:val="0"/>
      <w:marBottom w:val="0"/>
      <w:divBdr>
        <w:top w:val="none" w:sz="0" w:space="0" w:color="auto"/>
        <w:left w:val="none" w:sz="0" w:space="0" w:color="auto"/>
        <w:bottom w:val="none" w:sz="0" w:space="0" w:color="auto"/>
        <w:right w:val="none" w:sz="0" w:space="0" w:color="auto"/>
      </w:divBdr>
      <w:divsChild>
        <w:div w:id="455488329">
          <w:marLeft w:val="0"/>
          <w:marRight w:val="0"/>
          <w:marTop w:val="0"/>
          <w:marBottom w:val="0"/>
          <w:divBdr>
            <w:top w:val="none" w:sz="0" w:space="0" w:color="auto"/>
            <w:left w:val="none" w:sz="0" w:space="0" w:color="auto"/>
            <w:bottom w:val="none" w:sz="0" w:space="0" w:color="auto"/>
            <w:right w:val="none" w:sz="0" w:space="0" w:color="auto"/>
          </w:divBdr>
        </w:div>
      </w:divsChild>
    </w:div>
    <w:div w:id="2069766049">
      <w:bodyDiv w:val="1"/>
      <w:marLeft w:val="0"/>
      <w:marRight w:val="0"/>
      <w:marTop w:val="0"/>
      <w:marBottom w:val="0"/>
      <w:divBdr>
        <w:top w:val="none" w:sz="0" w:space="0" w:color="auto"/>
        <w:left w:val="none" w:sz="0" w:space="0" w:color="auto"/>
        <w:bottom w:val="none" w:sz="0" w:space="0" w:color="auto"/>
        <w:right w:val="none" w:sz="0" w:space="0" w:color="auto"/>
      </w:divBdr>
      <w:divsChild>
        <w:div w:id="17625305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telierdorel.fr" TargetMode="External"/><Relationship Id="rId20" Type="http://schemas.openxmlformats.org/officeDocument/2006/relationships/hyperlink" Target="http://fr.wikipedia.org/wiki/R%C3%A9volution" TargetMode="External"/><Relationship Id="rId21" Type="http://schemas.openxmlformats.org/officeDocument/2006/relationships/hyperlink" Target="http://fr.wikipedia.org/wiki/Guerr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latelierdorel.fr" TargetMode="External"/><Relationship Id="rId11" Type="http://schemas.openxmlformats.org/officeDocument/2006/relationships/hyperlink" Target="http://www.adopteunepalette.fr" TargetMode="External"/><Relationship Id="rId12" Type="http://schemas.openxmlformats.org/officeDocument/2006/relationships/hyperlink" Target="http://www.latelierdorel.fr" TargetMode="External"/><Relationship Id="rId13" Type="http://schemas.openxmlformats.org/officeDocument/2006/relationships/hyperlink" Target="http://." TargetMode="External"/><Relationship Id="rId14" Type="http://schemas.openxmlformats.org/officeDocument/2006/relationships/hyperlink" Target="http://www.latelierdorel.fr" TargetMode="External"/><Relationship Id="rId15" Type="http://schemas.openxmlformats.org/officeDocument/2006/relationships/hyperlink" Target="http://www.adopteunepalette.fr" TargetMode="External"/><Relationship Id="rId16" Type="http://schemas.openxmlformats.org/officeDocument/2006/relationships/hyperlink" Target="http://www.adoptebunepalette.fr" TargetMode="External"/><Relationship Id="rId17" Type="http://schemas.openxmlformats.org/officeDocument/2006/relationships/hyperlink" Target="http://fr.wikipedia.org/wiki/Principes_g%C3%A9n%C3%A9raux_du_droit" TargetMode="External"/><Relationship Id="rId18" Type="http://schemas.openxmlformats.org/officeDocument/2006/relationships/hyperlink" Target="http://fr.wikipedia.org/wiki/Tremblement_de_terre" TargetMode="External"/><Relationship Id="rId19" Type="http://schemas.openxmlformats.org/officeDocument/2006/relationships/hyperlink" Target="http://fr.wikipedia.org/wiki/Temp%C3%AAt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232E-B6CE-844A-9BF8-92E3202E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2730</Words>
  <Characters>15020</Characters>
  <Application>Microsoft Macintosh Word</Application>
  <DocSecurity>0</DocSecurity>
  <Lines>125</Lines>
  <Paragraphs>35</Paragraphs>
  <ScaleCrop>false</ScaleCrop>
  <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cp:keywords/>
  <dc:description/>
  <cp:lastModifiedBy>aurelie</cp:lastModifiedBy>
  <cp:revision>5</cp:revision>
  <dcterms:created xsi:type="dcterms:W3CDTF">2013-11-07T23:51:00Z</dcterms:created>
  <dcterms:modified xsi:type="dcterms:W3CDTF">2014-09-02T16:25:00Z</dcterms:modified>
</cp:coreProperties>
</file>